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C84" w:rsidRPr="00767C84" w:rsidRDefault="00767C84" w:rsidP="00767C84">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67C84">
        <w:rPr>
          <w:rFonts w:ascii="Arial" w:eastAsia="Times New Roman" w:hAnsi="Arial" w:cs="Arial"/>
          <w:noProof/>
          <w:color w:val="444444"/>
          <w:sz w:val="24"/>
          <w:szCs w:val="24"/>
          <w:lang w:eastAsia="ru-RU"/>
        </w:rPr>
        <mc:AlternateContent>
          <mc:Choice Requires="wps">
            <w:drawing>
              <wp:inline distT="0" distB="0" distL="0" distR="0" wp14:anchorId="4349D907" wp14:editId="7EF0A4A8">
                <wp:extent cx="308610" cy="308610"/>
                <wp:effectExtent l="0" t="0" r="0" b="0"/>
                <wp:docPr id="7" name="AutoShape 7" descr="https://docs.cntd.ru/resources/img/gerb_small.59697e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C45A9" id="AutoShape 7" o:spid="_x0000_s1026" alt="https://docs.cntd.ru/resources/img/gerb_small.59697e0.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" filled="f" stroked="f">
                <o:lock v:ext="edit" aspectratio="t"/>
                <w10:anchorlock/>
              </v:rect>
            </w:pict>
          </mc:Fallback>
        </mc:AlternateConten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w:t>
      </w:r>
    </w:p>
    <w:p w:rsidR="00767C84" w:rsidRPr="00767C84" w:rsidRDefault="00767C84" w:rsidP="00767C84">
      <w:pPr>
        <w:spacing w:after="240" w:line="240" w:lineRule="auto"/>
        <w:jc w:val="center"/>
        <w:textAlignment w:val="baseline"/>
        <w:outlineLvl w:val="1"/>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ЗЕМЕЛЬНЫЙ КОДЕКС</w:t>
      </w:r>
      <w:r w:rsidRPr="00767C84">
        <w:rPr>
          <w:rFonts w:ascii="Arial" w:eastAsia="Times New Roman" w:hAnsi="Arial" w:cs="Arial"/>
          <w:b/>
          <w:bCs/>
          <w:color w:val="444444"/>
          <w:sz w:val="24"/>
          <w:szCs w:val="24"/>
          <w:lang w:eastAsia="ru-RU"/>
        </w:rPr>
        <w:br/>
        <w:t>РОССИЙСКОЙ ФЕДЕРАЦИИ</w:t>
      </w:r>
    </w:p>
    <w:p w:rsidR="00767C84" w:rsidRPr="00767C84" w:rsidRDefault="00767C84" w:rsidP="00767C84">
      <w:pPr>
        <w:spacing w:after="0" w:line="240" w:lineRule="auto"/>
        <w:jc w:val="center"/>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(с изменениями на 6 декабря 2021 года)</w:t>
      </w:r>
    </w:p>
    <w:p w:rsidR="00767C84" w:rsidRPr="00767C84" w:rsidRDefault="00767C84" w:rsidP="00767C84">
      <w:pPr>
        <w:spacing w:after="0" w:line="240" w:lineRule="auto"/>
        <w:textAlignment w:val="baseline"/>
        <w:rPr>
          <w:rFonts w:ascii="Arial" w:eastAsia="Times New Roman" w:hAnsi="Arial" w:cs="Arial"/>
          <w:color w:val="3451A0"/>
          <w:sz w:val="24"/>
          <w:szCs w:val="24"/>
          <w:lang w:eastAsia="ru-RU"/>
        </w:rPr>
      </w:pPr>
      <w:r w:rsidRPr="00767C84">
        <w:rPr>
          <w:rFonts w:ascii="Arial" w:eastAsia="Times New Roman" w:hAnsi="Arial" w:cs="Arial"/>
          <w:color w:val="3451A0"/>
          <w:sz w:val="24"/>
          <w:szCs w:val="24"/>
          <w:lang w:eastAsia="ru-RU"/>
        </w:rPr>
        <w:t>Информация об изменяющих документах</w: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4" w:anchor="64U0IK" w:history="1">
        <w:r w:rsidRPr="00767C84">
          <w:rPr>
            <w:rFonts w:ascii="Arial" w:eastAsia="Times New Roman" w:hAnsi="Arial" w:cs="Arial"/>
            <w:color w:val="3451A0"/>
            <w:sz w:val="24"/>
            <w:szCs w:val="24"/>
            <w:u w:val="single"/>
            <w:lang w:eastAsia="ru-RU"/>
          </w:rPr>
          <w:br/>
        </w:r>
      </w:hyperlink>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br/>
      </w:r>
      <w:r w:rsidRPr="00767C84">
        <w:rPr>
          <w:rFonts w:ascii="Arial" w:eastAsia="Times New Roman" w:hAnsi="Arial" w:cs="Arial"/>
          <w:color w:val="444444"/>
          <w:sz w:val="24"/>
          <w:szCs w:val="24"/>
          <w:lang w:eastAsia="ru-RU"/>
        </w:rPr>
        <w:br/>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____________________________________________________________________</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Положения настоящего Кодекса (в редакции </w:t>
      </w:r>
      <w:hyperlink r:id="rId5" w:anchor="7DU0KA" w:history="1">
        <w:r w:rsidRPr="00767C84">
          <w:rPr>
            <w:rFonts w:ascii="Arial" w:eastAsia="Times New Roman" w:hAnsi="Arial" w:cs="Arial"/>
            <w:color w:val="3451A0"/>
            <w:sz w:val="24"/>
            <w:szCs w:val="24"/>
            <w:u w:val="single"/>
            <w:lang w:eastAsia="ru-RU"/>
          </w:rPr>
          <w:t>Федерального закона от 1 июля 2021 года N 276-ФЗ</w:t>
        </w:r>
      </w:hyperlink>
      <w:r w:rsidRPr="00767C84">
        <w:rPr>
          <w:rFonts w:ascii="Arial" w:eastAsia="Times New Roman" w:hAnsi="Arial" w:cs="Arial"/>
          <w:color w:val="444444"/>
          <w:sz w:val="24"/>
          <w:szCs w:val="24"/>
          <w:lang w:eastAsia="ru-RU"/>
        </w:rPr>
        <w:t xml:space="preserve">) не применяются к отношениям, связанным с подключением </w:t>
      </w:r>
      <w:r w:rsidRPr="00767C84">
        <w:rPr>
          <w:rFonts w:ascii="Arial" w:eastAsia="Times New Roman" w:hAnsi="Arial" w:cs="Arial"/>
          <w:color w:val="444444"/>
          <w:sz w:val="24"/>
          <w:szCs w:val="24"/>
          <w:lang w:eastAsia="ru-RU"/>
        </w:rPr>
        <w:lastRenderedPageBreak/>
        <w:t>(технологическим присоединением) объектов капитального строительства к сетям теплоснабжения, газоснабжения, водоснабжения и водоотведения на основании технических условий, выданных в установленном до дня вступления в силу </w:t>
      </w:r>
      <w:hyperlink r:id="rId6" w:history="1">
        <w:r w:rsidRPr="00767C84">
          <w:rPr>
            <w:rFonts w:ascii="Arial" w:eastAsia="Times New Roman" w:hAnsi="Arial" w:cs="Arial"/>
            <w:color w:val="3451A0"/>
            <w:sz w:val="24"/>
            <w:szCs w:val="24"/>
            <w:u w:val="single"/>
            <w:lang w:eastAsia="ru-RU"/>
          </w:rPr>
          <w:t>Федерального закона от 1 июля 2021 года N 276-ФЗ</w:t>
        </w:r>
      </w:hyperlink>
      <w:r w:rsidRPr="00767C84">
        <w:rPr>
          <w:rFonts w:ascii="Arial" w:eastAsia="Times New Roman" w:hAnsi="Arial" w:cs="Arial"/>
          <w:color w:val="444444"/>
          <w:sz w:val="24"/>
          <w:szCs w:val="24"/>
          <w:lang w:eastAsia="ru-RU"/>
        </w:rPr>
        <w:t> порядке в соответствии со </w:t>
      </w:r>
      <w:hyperlink r:id="rId7" w:anchor="A7K0NB" w:history="1">
        <w:r w:rsidRPr="00767C84">
          <w:rPr>
            <w:rFonts w:ascii="Arial" w:eastAsia="Times New Roman" w:hAnsi="Arial" w:cs="Arial"/>
            <w:color w:val="3451A0"/>
            <w:sz w:val="24"/>
            <w:szCs w:val="24"/>
            <w:u w:val="single"/>
            <w:lang w:eastAsia="ru-RU"/>
          </w:rPr>
          <w:t>статьей 48 Градостроительного кодекса Российской Федерации</w:t>
        </w:r>
      </w:hyperlink>
      <w:r w:rsidRPr="00767C84">
        <w:rPr>
          <w:rFonts w:ascii="Arial" w:eastAsia="Times New Roman" w:hAnsi="Arial" w:cs="Arial"/>
          <w:color w:val="444444"/>
          <w:sz w:val="24"/>
          <w:szCs w:val="24"/>
          <w:lang w:eastAsia="ru-RU"/>
        </w:rPr>
        <w:t>, в том числе в случае продления срока их действия. Регулирование таких отношений осуществляется в соответствии с положениями указанных федеральных законов в редакции, действовавшей до дня вступления в силу  </w:t>
      </w:r>
      <w:hyperlink r:id="rId8" w:history="1">
        <w:r w:rsidRPr="00767C84">
          <w:rPr>
            <w:rFonts w:ascii="Arial" w:eastAsia="Times New Roman" w:hAnsi="Arial" w:cs="Arial"/>
            <w:color w:val="3451A0"/>
            <w:sz w:val="24"/>
            <w:szCs w:val="24"/>
            <w:u w:val="single"/>
            <w:lang w:eastAsia="ru-RU"/>
          </w:rPr>
          <w:t>Федерального закона от 1 июля 2021 года N 276-ФЗ</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См. </w:t>
      </w:r>
      <w:hyperlink r:id="rId9" w:anchor="7E80KE" w:history="1">
        <w:r w:rsidRPr="00767C84">
          <w:rPr>
            <w:rFonts w:ascii="Arial" w:eastAsia="Times New Roman" w:hAnsi="Arial" w:cs="Arial"/>
            <w:color w:val="3451A0"/>
            <w:sz w:val="24"/>
            <w:szCs w:val="24"/>
            <w:u w:val="single"/>
            <w:lang w:eastAsia="ru-RU"/>
          </w:rPr>
          <w:t>статью 5  Федерального закона от 1 июля 2021 года N 276-ФЗ</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____________________________________________________________________    </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jc w:val="right"/>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br/>
      </w:r>
      <w:r w:rsidRPr="00767C84">
        <w:rPr>
          <w:rFonts w:ascii="Arial" w:eastAsia="Times New Roman" w:hAnsi="Arial" w:cs="Arial"/>
          <w:color w:val="444444"/>
          <w:sz w:val="24"/>
          <w:szCs w:val="24"/>
          <w:lang w:eastAsia="ru-RU"/>
        </w:rPr>
        <w:br/>
        <w:t>Принят</w:t>
      </w:r>
      <w:r w:rsidRPr="00767C84">
        <w:rPr>
          <w:rFonts w:ascii="Arial" w:eastAsia="Times New Roman" w:hAnsi="Arial" w:cs="Arial"/>
          <w:color w:val="444444"/>
          <w:sz w:val="24"/>
          <w:szCs w:val="24"/>
          <w:lang w:eastAsia="ru-RU"/>
        </w:rPr>
        <w:br/>
        <w:t>Государственной Думой</w:t>
      </w:r>
      <w:r w:rsidRPr="00767C84">
        <w:rPr>
          <w:rFonts w:ascii="Arial" w:eastAsia="Times New Roman" w:hAnsi="Arial" w:cs="Arial"/>
          <w:color w:val="444444"/>
          <w:sz w:val="24"/>
          <w:szCs w:val="24"/>
          <w:lang w:eastAsia="ru-RU"/>
        </w:rPr>
        <w:br/>
        <w:t>28 сентября 2001 года</w:t>
      </w:r>
      <w:r w:rsidRPr="00767C84">
        <w:rPr>
          <w:rFonts w:ascii="Arial" w:eastAsia="Times New Roman" w:hAnsi="Arial" w:cs="Arial"/>
          <w:color w:val="444444"/>
          <w:sz w:val="24"/>
          <w:szCs w:val="24"/>
          <w:lang w:eastAsia="ru-RU"/>
        </w:rPr>
        <w:br/>
      </w:r>
      <w:r w:rsidRPr="00767C84">
        <w:rPr>
          <w:rFonts w:ascii="Arial" w:eastAsia="Times New Roman" w:hAnsi="Arial" w:cs="Arial"/>
          <w:color w:val="444444"/>
          <w:sz w:val="24"/>
          <w:szCs w:val="24"/>
          <w:lang w:eastAsia="ru-RU"/>
        </w:rPr>
        <w:br/>
        <w:t>Одобрен</w:t>
      </w:r>
      <w:r w:rsidRPr="00767C84">
        <w:rPr>
          <w:rFonts w:ascii="Arial" w:eastAsia="Times New Roman" w:hAnsi="Arial" w:cs="Arial"/>
          <w:color w:val="444444"/>
          <w:sz w:val="24"/>
          <w:szCs w:val="24"/>
          <w:lang w:eastAsia="ru-RU"/>
        </w:rPr>
        <w:br/>
        <w:t>Советом Федерации</w:t>
      </w:r>
      <w:r w:rsidRPr="00767C84">
        <w:rPr>
          <w:rFonts w:ascii="Arial" w:eastAsia="Times New Roman" w:hAnsi="Arial" w:cs="Arial"/>
          <w:color w:val="444444"/>
          <w:sz w:val="24"/>
          <w:szCs w:val="24"/>
          <w:lang w:eastAsia="ru-RU"/>
        </w:rPr>
        <w:br/>
        <w:t>10 октября  2001 года</w: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hyperlink r:id="rId10" w:history="1">
        <w:r w:rsidRPr="00767C84">
          <w:rPr>
            <w:rFonts w:ascii="Arial" w:eastAsia="Times New Roman" w:hAnsi="Arial" w:cs="Arial"/>
            <w:color w:val="3451A0"/>
            <w:sz w:val="24"/>
            <w:szCs w:val="24"/>
            <w:u w:val="single"/>
            <w:lang w:eastAsia="ru-RU"/>
          </w:rPr>
          <w:t>Комментарий к Земельному кодексу Российской Федерации</w:t>
        </w:r>
      </w:hyperlink>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1"/>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Глава I. ОБЩИЕ ПОЛОЖЕНИЯ</w:t>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     Статья 1. Основные принципы земельного законодательства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Настоящий Кодекс и изданные в соответствии с ним иные акты земельного законодательства основываются на следующих принципах:</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(подпункт в редакции, введенной в действие с 18 октября 2004 года </w:t>
      </w:r>
      <w:hyperlink r:id="rId11" w:anchor="6520IM" w:history="1">
        <w:r w:rsidRPr="00767C84">
          <w:rPr>
            <w:rFonts w:ascii="Arial" w:eastAsia="Times New Roman" w:hAnsi="Arial" w:cs="Arial"/>
            <w:color w:val="3451A0"/>
            <w:sz w:val="24"/>
            <w:szCs w:val="24"/>
            <w:u w:val="single"/>
            <w:lang w:eastAsia="ru-RU"/>
          </w:rPr>
          <w:t>Федеральным законом от 3 октября 2004 года N 123-ФЗ</w:t>
        </w:r>
      </w:hyperlink>
      <w:r w:rsidRPr="00767C84">
        <w:rPr>
          <w:rFonts w:ascii="Arial" w:eastAsia="Times New Roman" w:hAnsi="Arial" w:cs="Arial"/>
          <w:color w:val="444444"/>
          <w:sz w:val="24"/>
          <w:szCs w:val="24"/>
          <w:lang w:eastAsia="ru-RU"/>
        </w:rPr>
        <w:t>, - см. </w:t>
      </w:r>
      <w:hyperlink r:id="rId12" w:anchor="6520IM"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 (подпункт в редакции, введенной в действие с 5 января 2005 года </w:t>
      </w:r>
      <w:hyperlink r:id="rId13" w:anchor="7E00KB" w:history="1">
        <w:r w:rsidRPr="00767C84">
          <w:rPr>
            <w:rFonts w:ascii="Arial" w:eastAsia="Times New Roman" w:hAnsi="Arial" w:cs="Arial"/>
            <w:color w:val="3451A0"/>
            <w:sz w:val="24"/>
            <w:szCs w:val="24"/>
            <w:u w:val="single"/>
            <w:lang w:eastAsia="ru-RU"/>
          </w:rPr>
          <w:t>Федеральным законом от 21 декабря 2004 года N 172-ФЗ</w:t>
        </w:r>
      </w:hyperlink>
      <w:r w:rsidRPr="00767C84">
        <w:rPr>
          <w:rFonts w:ascii="Arial" w:eastAsia="Times New Roman" w:hAnsi="Arial" w:cs="Arial"/>
          <w:color w:val="444444"/>
          <w:sz w:val="24"/>
          <w:szCs w:val="24"/>
          <w:lang w:eastAsia="ru-RU"/>
        </w:rPr>
        <w:t>; в редакции, введенной в действие с 8 декабря 2006 года </w:t>
      </w:r>
      <w:hyperlink r:id="rId14" w:anchor="64U0IK" w:history="1">
        <w:r w:rsidRPr="00767C84">
          <w:rPr>
            <w:rFonts w:ascii="Arial" w:eastAsia="Times New Roman" w:hAnsi="Arial" w:cs="Arial"/>
            <w:color w:val="3451A0"/>
            <w:sz w:val="24"/>
            <w:szCs w:val="24"/>
            <w:u w:val="single"/>
            <w:lang w:eastAsia="ru-RU"/>
          </w:rPr>
          <w:t>Федеральным законом от 4 декабря 2006 года N 201-ФЗ</w:t>
        </w:r>
      </w:hyperlink>
      <w:r w:rsidRPr="00767C84">
        <w:rPr>
          <w:rFonts w:ascii="Arial" w:eastAsia="Times New Roman" w:hAnsi="Arial" w:cs="Arial"/>
          <w:color w:val="444444"/>
          <w:sz w:val="24"/>
          <w:szCs w:val="24"/>
          <w:lang w:eastAsia="ru-RU"/>
        </w:rPr>
        <w:t>, - см. </w:t>
      </w:r>
      <w:hyperlink r:id="rId15" w:anchor="6520IM"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 (подпункт в редакции, введенной в действие с 24 октября 2008 года </w:t>
      </w:r>
      <w:hyperlink r:id="rId16" w:anchor="7DC0K6" w:history="1">
        <w:r w:rsidRPr="00767C84">
          <w:rPr>
            <w:rFonts w:ascii="Arial" w:eastAsia="Times New Roman" w:hAnsi="Arial" w:cs="Arial"/>
            <w:color w:val="3451A0"/>
            <w:sz w:val="24"/>
            <w:szCs w:val="24"/>
            <w:u w:val="single"/>
            <w:lang w:eastAsia="ru-RU"/>
          </w:rPr>
          <w:t>Федеральным законом от 22 июля 2008 года N 141-ФЗ</w:t>
        </w:r>
      </w:hyperlink>
      <w:r w:rsidRPr="00767C84">
        <w:rPr>
          <w:rFonts w:ascii="Arial" w:eastAsia="Times New Roman" w:hAnsi="Arial" w:cs="Arial"/>
          <w:color w:val="444444"/>
          <w:sz w:val="24"/>
          <w:szCs w:val="24"/>
          <w:lang w:eastAsia="ru-RU"/>
        </w:rPr>
        <w:t>, - см. </w:t>
      </w:r>
      <w:hyperlink r:id="rId17" w:anchor="6520IM"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11) сочетание интересов общества и законных интересов граждан, согласно которому регулирование использования и охраны земель осуществляется в </w:t>
      </w:r>
      <w:r w:rsidRPr="00767C84">
        <w:rPr>
          <w:rFonts w:ascii="Arial" w:eastAsia="Times New Roman" w:hAnsi="Arial" w:cs="Arial"/>
          <w:color w:val="444444"/>
          <w:sz w:val="24"/>
          <w:szCs w:val="24"/>
          <w:lang w:eastAsia="ru-RU"/>
        </w:rPr>
        <w:lastRenderedPageBreak/>
        <w:t>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Федеральными законами могут быть установлены и другие принципы земельного законодательства, не противоречащие установленным </w:t>
      </w:r>
      <w:hyperlink r:id="rId18" w:anchor="6540IN" w:history="1">
        <w:r w:rsidRPr="00767C84">
          <w:rPr>
            <w:rFonts w:ascii="Arial" w:eastAsia="Times New Roman" w:hAnsi="Arial" w:cs="Arial"/>
            <w:color w:val="3451A0"/>
            <w:sz w:val="24"/>
            <w:szCs w:val="24"/>
            <w:u w:val="single"/>
            <w:lang w:eastAsia="ru-RU"/>
          </w:rPr>
          <w:t>пунктом 1 настоящей статьи</w:t>
        </w:r>
      </w:hyperlink>
      <w:r w:rsidRPr="00767C84">
        <w:rPr>
          <w:rFonts w:ascii="Arial" w:eastAsia="Times New Roman" w:hAnsi="Arial" w:cs="Arial"/>
          <w:color w:val="444444"/>
          <w:sz w:val="24"/>
          <w:szCs w:val="24"/>
          <w:lang w:eastAsia="ru-RU"/>
        </w:rPr>
        <w:t> принципам.</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19" w:anchor="6540IN" w:history="1">
        <w:r w:rsidRPr="00767C84">
          <w:rPr>
            <w:rFonts w:ascii="Arial" w:eastAsia="Times New Roman" w:hAnsi="Arial" w:cs="Arial"/>
            <w:color w:val="3451A0"/>
            <w:sz w:val="24"/>
            <w:szCs w:val="24"/>
            <w:u w:val="single"/>
            <w:lang w:eastAsia="ru-RU"/>
          </w:rPr>
          <w:t>Комментарий к статье 1</w:t>
        </w:r>
      </w:hyperlink>
      <w:r w:rsidRPr="00767C84">
        <w:rPr>
          <w:rFonts w:ascii="Arial" w:eastAsia="Times New Roman" w:hAnsi="Arial" w:cs="Arial"/>
          <w:color w:val="444444"/>
          <w:sz w:val="24"/>
          <w:szCs w:val="24"/>
          <w:lang w:eastAsia="ru-RU"/>
        </w:rPr>
        <w:t>.</w:t>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2. Земельное законодательство</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Земельное законодательство в соответствии с </w:t>
      </w:r>
      <w:hyperlink r:id="rId20" w:anchor="64U0IK" w:history="1">
        <w:r w:rsidRPr="00767C84">
          <w:rPr>
            <w:rFonts w:ascii="Arial" w:eastAsia="Times New Roman" w:hAnsi="Arial" w:cs="Arial"/>
            <w:color w:val="3451A0"/>
            <w:sz w:val="24"/>
            <w:szCs w:val="24"/>
            <w:u w:val="single"/>
            <w:lang w:eastAsia="ru-RU"/>
          </w:rPr>
          <w:t>Конституцией Российской Федерации</w:t>
        </w:r>
      </w:hyperlink>
      <w:r w:rsidRPr="00767C84">
        <w:rPr>
          <w:rFonts w:ascii="Arial" w:eastAsia="Times New Roman" w:hAnsi="Arial" w:cs="Arial"/>
          <w:color w:val="444444"/>
          <w:sz w:val="24"/>
          <w:szCs w:val="24"/>
          <w:lang w:eastAsia="ru-RU"/>
        </w:rPr>
        <w:t>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21" w:anchor="7DM0KC" w:history="1">
        <w:r w:rsidRPr="00767C84">
          <w:rPr>
            <w:rFonts w:ascii="Arial" w:eastAsia="Times New Roman" w:hAnsi="Arial" w:cs="Arial"/>
            <w:color w:val="3451A0"/>
            <w:sz w:val="24"/>
            <w:szCs w:val="24"/>
            <w:u w:val="single"/>
            <w:lang w:eastAsia="ru-RU"/>
          </w:rPr>
          <w:t>Комментарий к статье 2</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3. Отношения, регулируемые земельным законодательством</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1. Земельное законодательство регулирует отношения по использованию и охране земель в Российской Федерации как основы жизни и деятельности </w:t>
      </w:r>
      <w:r w:rsidRPr="00767C84">
        <w:rPr>
          <w:rFonts w:ascii="Arial" w:eastAsia="Times New Roman" w:hAnsi="Arial" w:cs="Arial"/>
          <w:color w:val="444444"/>
          <w:sz w:val="24"/>
          <w:szCs w:val="24"/>
          <w:lang w:eastAsia="ru-RU"/>
        </w:rPr>
        <w:lastRenderedPageBreak/>
        <w:t>народов, проживающих на соответствующей территории (земельные отношения).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 (абзац в редакции, введенной в действие с 18 июля 2008 года </w:t>
      </w:r>
      <w:hyperlink r:id="rId22" w:anchor="7E60KC" w:history="1">
        <w:r w:rsidRPr="00767C84">
          <w:rPr>
            <w:rFonts w:ascii="Arial" w:eastAsia="Times New Roman" w:hAnsi="Arial" w:cs="Arial"/>
            <w:color w:val="3451A0"/>
            <w:sz w:val="24"/>
            <w:szCs w:val="24"/>
            <w:u w:val="single"/>
            <w:lang w:eastAsia="ru-RU"/>
          </w:rPr>
          <w:t>Федеральным законом от 14 июля 2008 года N 118-ФЗ</w:t>
        </w:r>
      </w:hyperlink>
      <w:r w:rsidRPr="00767C84">
        <w:rPr>
          <w:rFonts w:ascii="Arial" w:eastAsia="Times New Roman" w:hAnsi="Arial" w:cs="Arial"/>
          <w:color w:val="444444"/>
          <w:sz w:val="24"/>
          <w:szCs w:val="24"/>
          <w:lang w:eastAsia="ru-RU"/>
        </w:rPr>
        <w:t>, - см. </w:t>
      </w:r>
      <w:hyperlink r:id="rId23" w:anchor="7D80K5"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К земельным отношениям нормы указанных отраслей законодательства применяются, если эти отношения не урегулированы земельным законодательством.     </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w:t>
      </w:r>
      <w:hyperlink r:id="rId24" w:anchor="2D5CG3K" w:history="1">
        <w:r w:rsidRPr="00767C84">
          <w:rPr>
            <w:rFonts w:ascii="Arial" w:eastAsia="Times New Roman" w:hAnsi="Arial" w:cs="Arial"/>
            <w:color w:val="3451A0"/>
            <w:sz w:val="24"/>
            <w:szCs w:val="24"/>
            <w:u w:val="single"/>
            <w:lang w:eastAsia="ru-RU"/>
          </w:rPr>
          <w:t>об охране окружающей среды</w:t>
        </w:r>
      </w:hyperlink>
      <w:r w:rsidRPr="00767C84">
        <w:rPr>
          <w:rFonts w:ascii="Arial" w:eastAsia="Times New Roman" w:hAnsi="Arial" w:cs="Arial"/>
          <w:color w:val="444444"/>
          <w:sz w:val="24"/>
          <w:szCs w:val="24"/>
          <w:lang w:eastAsia="ru-RU"/>
        </w:rPr>
        <w:t>, специальными федеральными законами.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25" w:anchor="7DG0K8" w:history="1">
        <w:r w:rsidRPr="00767C84">
          <w:rPr>
            <w:rFonts w:ascii="Arial" w:eastAsia="Times New Roman" w:hAnsi="Arial" w:cs="Arial"/>
            <w:color w:val="3451A0"/>
            <w:sz w:val="24"/>
            <w:szCs w:val="24"/>
            <w:u w:val="single"/>
            <w:lang w:eastAsia="ru-RU"/>
          </w:rPr>
          <w:t>Комментарий к статье 3</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4. Применение международных договоров Российской Федерации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w:t>
      </w:r>
      <w:hyperlink r:id="rId26" w:anchor="6520IM" w:history="1">
        <w:r w:rsidRPr="00767C84">
          <w:rPr>
            <w:rFonts w:ascii="Arial" w:eastAsia="Times New Roman" w:hAnsi="Arial" w:cs="Arial"/>
            <w:color w:val="3451A0"/>
            <w:sz w:val="24"/>
            <w:szCs w:val="24"/>
            <w:u w:val="single"/>
            <w:lang w:eastAsia="ru-RU"/>
          </w:rPr>
          <w:t>Федеральным законом от 30 апреля 2021 года N 113-ФЗ</w:t>
        </w:r>
      </w:hyperlink>
      <w:r w:rsidRPr="00767C84">
        <w:rPr>
          <w:rFonts w:ascii="Arial" w:eastAsia="Times New Roman" w:hAnsi="Arial" w:cs="Arial"/>
          <w:color w:val="444444"/>
          <w:sz w:val="24"/>
          <w:szCs w:val="24"/>
          <w:lang w:eastAsia="ru-RU"/>
        </w:rPr>
        <w:t>. - См. предыдущую редакцию)</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Не допускается применение правил международных договоров Российской Федерации в их истолковании, противоречащем </w:t>
      </w:r>
      <w:hyperlink r:id="rId27" w:history="1">
        <w:r w:rsidRPr="00767C84">
          <w:rPr>
            <w:rFonts w:ascii="Arial" w:eastAsia="Times New Roman" w:hAnsi="Arial" w:cs="Arial"/>
            <w:color w:val="3451A0"/>
            <w:sz w:val="24"/>
            <w:szCs w:val="24"/>
            <w:u w:val="single"/>
            <w:lang w:eastAsia="ru-RU"/>
          </w:rPr>
          <w:t>Конституции Российской Федерации</w:t>
        </w:r>
      </w:hyperlink>
      <w:r w:rsidRPr="00767C84">
        <w:rPr>
          <w:rFonts w:ascii="Arial" w:eastAsia="Times New Roman" w:hAnsi="Arial" w:cs="Arial"/>
          <w:color w:val="444444"/>
          <w:sz w:val="24"/>
          <w:szCs w:val="24"/>
          <w:lang w:eastAsia="ru-RU"/>
        </w:rPr>
        <w:t>. Такое противоречие может быть установлено в порядке, определенном федеральным конституционным законом.</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дополнительно включен </w:t>
      </w:r>
      <w:hyperlink r:id="rId28" w:anchor="6540IN" w:history="1">
        <w:r w:rsidRPr="00767C84">
          <w:rPr>
            <w:rFonts w:ascii="Arial" w:eastAsia="Times New Roman" w:hAnsi="Arial" w:cs="Arial"/>
            <w:color w:val="3451A0"/>
            <w:sz w:val="24"/>
            <w:szCs w:val="24"/>
            <w:u w:val="single"/>
            <w:lang w:eastAsia="ru-RU"/>
          </w:rPr>
          <w:t>Федеральным законом от 30 апреля 2021 года N 113-ФЗ</w:t>
        </w:r>
      </w:hyperlink>
      <w:r w:rsidRPr="00767C84">
        <w:rPr>
          <w:rFonts w:ascii="Arial" w:eastAsia="Times New Roman" w:hAnsi="Arial" w:cs="Arial"/>
          <w:color w:val="444444"/>
          <w:sz w:val="24"/>
          <w:szCs w:val="24"/>
          <w:lang w:eastAsia="ru-RU"/>
        </w:rPr>
        <w:t>)          </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29" w:anchor="7DO0KC" w:history="1">
        <w:r w:rsidRPr="00767C84">
          <w:rPr>
            <w:rFonts w:ascii="Arial" w:eastAsia="Times New Roman" w:hAnsi="Arial" w:cs="Arial"/>
            <w:color w:val="3451A0"/>
            <w:sz w:val="24"/>
            <w:szCs w:val="24"/>
            <w:u w:val="single"/>
            <w:lang w:eastAsia="ru-RU"/>
          </w:rPr>
          <w:t>Комментарий к статье 4</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5. Участники земельных отношений</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Для целей настоящего Кодекса используются следующие понятия и определения: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собственники земельных участков - лица, являющиеся собственниками земельных участков;</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(Абзац в редакции, введенной в действие с 9 марта 2015 года </w:t>
      </w:r>
      <w:hyperlink r:id="rId30" w:anchor="8QA0M5" w:history="1">
        <w:r w:rsidRPr="00767C84">
          <w:rPr>
            <w:rFonts w:ascii="Arial" w:eastAsia="Times New Roman" w:hAnsi="Arial" w:cs="Arial"/>
            <w:color w:val="3451A0"/>
            <w:sz w:val="24"/>
            <w:szCs w:val="24"/>
            <w:u w:val="single"/>
            <w:lang w:eastAsia="ru-RU"/>
          </w:rPr>
          <w:t>Федеральным законом от 8 марта 2015 года N 48-ФЗ</w:t>
        </w:r>
      </w:hyperlink>
      <w:r w:rsidRPr="00767C84">
        <w:rPr>
          <w:rFonts w:ascii="Arial" w:eastAsia="Times New Roman" w:hAnsi="Arial" w:cs="Arial"/>
          <w:color w:val="444444"/>
          <w:sz w:val="24"/>
          <w:szCs w:val="24"/>
          <w:lang w:eastAsia="ru-RU"/>
        </w:rPr>
        <w:t>, распространяется на правоотношения, возникшие с 1 марта 2015 года. - См. </w:t>
      </w:r>
      <w:hyperlink r:id="rId31" w:anchor="7DO0KD"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землевладельцы - лица, владеющие и пользующиеся земельными участками на праве пожизненного наследуемого владения;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арендаторы земельных участков - лица, владеющие и пользующиеся  земельными участками по договору аренды, договору субаренды;</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обладатели сервитута - лица, имеющие право ограниченного пользования чужими земельными участками (сервитут);</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(Абзац дополнительно включен с 1 апреля 2015 года </w:t>
      </w:r>
      <w:hyperlink r:id="rId32" w:anchor="6540IN" w:history="1">
        <w:r w:rsidRPr="00767C84">
          <w:rPr>
            <w:rFonts w:ascii="Arial" w:eastAsia="Times New Roman" w:hAnsi="Arial" w:cs="Arial"/>
            <w:color w:val="3451A0"/>
            <w:sz w:val="24"/>
            <w:szCs w:val="24"/>
            <w:u w:val="single"/>
            <w:lang w:eastAsia="ru-RU"/>
          </w:rPr>
          <w:t>Федеральным законом от 31 декабря 2014 года N 499-ФЗ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r:id="rId33" w:anchor="BTU0PN" w:history="1">
        <w:r w:rsidRPr="00767C84">
          <w:rPr>
            <w:rFonts w:ascii="Arial" w:eastAsia="Times New Roman" w:hAnsi="Arial" w:cs="Arial"/>
            <w:color w:val="3451A0"/>
            <w:sz w:val="24"/>
            <w:szCs w:val="24"/>
            <w:u w:val="single"/>
            <w:lang w:eastAsia="ru-RU"/>
          </w:rPr>
          <w:t>главой V_7 настоящего Кодекса</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(Абзац дополнительно включен с 1 сентября 2018 года </w:t>
      </w:r>
      <w:hyperlink r:id="rId34" w:anchor="6520IM" w:history="1">
        <w:r w:rsidRPr="00767C84">
          <w:rPr>
            <w:rFonts w:ascii="Arial" w:eastAsia="Times New Roman" w:hAnsi="Arial" w:cs="Arial"/>
            <w:color w:val="3451A0"/>
            <w:sz w:val="24"/>
            <w:szCs w:val="24"/>
            <w:u w:val="single"/>
            <w:lang w:eastAsia="ru-RU"/>
          </w:rPr>
          <w:t>Федеральным законом от 3 августа 2018 года N 341-ФЗ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35" w:anchor="7DQ0KD" w:history="1">
        <w:r w:rsidRPr="00767C84">
          <w:rPr>
            <w:rFonts w:ascii="Arial" w:eastAsia="Times New Roman" w:hAnsi="Arial" w:cs="Arial"/>
            <w:color w:val="3451A0"/>
            <w:sz w:val="24"/>
            <w:szCs w:val="24"/>
            <w:u w:val="single"/>
            <w:lang w:eastAsia="ru-RU"/>
          </w:rPr>
          <w:t>Комментарий к статье 5</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6. Объекты земельных отношений</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Объектами земельных отношений являются: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земля как природный объект и природный ресурс;</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земельные участки;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части земельных участков.</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Пункт утратил силу с 24 октября 2008 года - </w:t>
      </w:r>
      <w:hyperlink r:id="rId36" w:anchor="7DA0K5" w:history="1">
        <w:r w:rsidRPr="00767C84">
          <w:rPr>
            <w:rFonts w:ascii="Arial" w:eastAsia="Times New Roman" w:hAnsi="Arial" w:cs="Arial"/>
            <w:color w:val="3451A0"/>
            <w:sz w:val="24"/>
            <w:szCs w:val="24"/>
            <w:u w:val="single"/>
            <w:lang w:eastAsia="ru-RU"/>
          </w:rPr>
          <w:t>Федеральный закон от 22 июля 2008 года N 141-ФЗ</w:t>
        </w:r>
      </w:hyperlink>
      <w:r w:rsidRPr="00767C84">
        <w:rPr>
          <w:rFonts w:ascii="Arial" w:eastAsia="Times New Roman" w:hAnsi="Arial" w:cs="Arial"/>
          <w:color w:val="444444"/>
          <w:sz w:val="24"/>
          <w:szCs w:val="24"/>
          <w:lang w:eastAsia="ru-RU"/>
        </w:rPr>
        <w:t>. - См. </w:t>
      </w:r>
      <w:hyperlink r:id="rId37" w:anchor="7DA0K5"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дополнительно включен с 1 марта 2015 года </w:t>
      </w:r>
      <w:hyperlink r:id="rId38" w:anchor="6520IM" w:history="1">
        <w:r w:rsidRPr="00767C84">
          <w:rPr>
            <w:rFonts w:ascii="Arial" w:eastAsia="Times New Roman" w:hAnsi="Arial" w:cs="Arial"/>
            <w:color w:val="3451A0"/>
            <w:sz w:val="24"/>
            <w:szCs w:val="24"/>
            <w:u w:val="single"/>
            <w:lang w:eastAsia="ru-RU"/>
          </w:rPr>
          <w:t>Федеральным законом от 23 июня 2014 года N 171-ФЗ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39" w:anchor="7DI0K8" w:history="1">
        <w:r w:rsidRPr="00767C84">
          <w:rPr>
            <w:rFonts w:ascii="Arial" w:eastAsia="Times New Roman" w:hAnsi="Arial" w:cs="Arial"/>
            <w:color w:val="3451A0"/>
            <w:sz w:val="24"/>
            <w:szCs w:val="24"/>
            <w:u w:val="single"/>
            <w:lang w:eastAsia="ru-RU"/>
          </w:rPr>
          <w:t>Комментарий к статье 6</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7. Состав земель в Российской Федерации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Земли в Российской Федерации по целевому назначению подразделяются на следующие категории: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земли сельскохозяйственного назначения;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земли населенных пунктов (подпункт в редакции, введенной в действие с 1 января 2007 года Федеральным законом от 18 декабря 2006 года N 232-ФЗ, - см. </w:t>
      </w:r>
      <w:hyperlink r:id="rId40" w:anchor="I0K8TQ"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земли особо охраняемых территорий и объектов;</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земли лесного фонда;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6) земли водного фонда;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7) земли запаса.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Земли, указанные в </w:t>
      </w:r>
      <w:hyperlink r:id="rId41" w:anchor="7DI0K9" w:history="1">
        <w:r w:rsidRPr="00767C84">
          <w:rPr>
            <w:rFonts w:ascii="Arial" w:eastAsia="Times New Roman" w:hAnsi="Arial" w:cs="Arial"/>
            <w:color w:val="3451A0"/>
            <w:sz w:val="24"/>
            <w:szCs w:val="24"/>
            <w:u w:val="single"/>
            <w:lang w:eastAsia="ru-RU"/>
          </w:rPr>
          <w:t>пункте 1</w:t>
        </w:r>
      </w:hyperlink>
      <w:r w:rsidRPr="00767C84">
        <w:rPr>
          <w:rFonts w:ascii="Arial" w:eastAsia="Times New Roman" w:hAnsi="Arial" w:cs="Arial"/>
          <w:color w:val="444444"/>
          <w:sz w:val="24"/>
          <w:szCs w:val="24"/>
          <w:lang w:eastAsia="ru-RU"/>
        </w:rPr>
        <w:t>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42" w:anchor="7EI0KI" w:history="1">
        <w:r w:rsidRPr="00767C84">
          <w:rPr>
            <w:rFonts w:ascii="Arial" w:eastAsia="Times New Roman" w:hAnsi="Arial" w:cs="Arial"/>
            <w:color w:val="3451A0"/>
            <w:sz w:val="24"/>
            <w:szCs w:val="24"/>
            <w:u w:val="single"/>
            <w:lang w:eastAsia="ru-RU"/>
          </w:rPr>
          <w:t>Комментарий к статье 11_7</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11_8. Возникновение и сохранение прав, обременений (ограничений) на образуемые и измененные земельные участки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Возникновение и сохранение права собственности на образуемые или измененные земельные участки осуществляются в соответствии со </w:t>
      </w:r>
      <w:hyperlink r:id="rId43" w:anchor="7E40KF" w:history="1">
        <w:r w:rsidRPr="00767C84">
          <w:rPr>
            <w:rFonts w:ascii="Arial" w:eastAsia="Times New Roman" w:hAnsi="Arial" w:cs="Arial"/>
            <w:color w:val="3451A0"/>
            <w:sz w:val="24"/>
            <w:szCs w:val="24"/>
            <w:u w:val="single"/>
            <w:lang w:eastAsia="ru-RU"/>
          </w:rPr>
          <w:t>статьями 11_4-11_7</w:t>
        </w:r>
      </w:hyperlink>
      <w:r w:rsidRPr="00767C84">
        <w:rPr>
          <w:rFonts w:ascii="Arial" w:eastAsia="Times New Roman" w:hAnsi="Arial" w:cs="Arial"/>
          <w:color w:val="444444"/>
          <w:sz w:val="24"/>
          <w:szCs w:val="24"/>
          <w:lang w:eastAsia="ru-RU"/>
        </w:rPr>
        <w:t> настоящего Кодекса.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w:t>
      </w:r>
      <w:r w:rsidRPr="00767C84">
        <w:rPr>
          <w:rFonts w:ascii="Arial" w:eastAsia="Times New Roman" w:hAnsi="Arial" w:cs="Arial"/>
          <w:color w:val="444444"/>
          <w:sz w:val="24"/>
          <w:szCs w:val="24"/>
          <w:lang w:eastAsia="ru-RU"/>
        </w:rPr>
        <w:lastRenderedPageBreak/>
        <w:t>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w:t>
      </w:r>
      <w:hyperlink r:id="rId44" w:anchor="8RC0MC" w:history="1">
        <w:r w:rsidRPr="00767C84">
          <w:rPr>
            <w:rFonts w:ascii="Arial" w:eastAsia="Times New Roman" w:hAnsi="Arial" w:cs="Arial"/>
            <w:color w:val="3451A0"/>
            <w:sz w:val="24"/>
            <w:szCs w:val="24"/>
            <w:u w:val="single"/>
            <w:lang w:eastAsia="ru-RU"/>
          </w:rPr>
          <w:t>Федеральным законом от 30 апреля 2021 года N 120-ФЗ</w:t>
        </w:r>
      </w:hyperlink>
      <w:r w:rsidRPr="00767C84">
        <w:rPr>
          <w:rFonts w:ascii="Arial" w:eastAsia="Times New Roman" w:hAnsi="Arial" w:cs="Arial"/>
          <w:color w:val="444444"/>
          <w:sz w:val="24"/>
          <w:szCs w:val="24"/>
          <w:lang w:eastAsia="ru-RU"/>
        </w:rPr>
        <w:t>. - См. </w:t>
      </w:r>
      <w:hyperlink r:id="rId45" w:anchor="7E40KC"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В случаях, указанных в </w:t>
      </w:r>
      <w:hyperlink r:id="rId46" w:anchor="7E20KB" w:history="1">
        <w:r w:rsidRPr="00767C84">
          <w:rPr>
            <w:rFonts w:ascii="Arial" w:eastAsia="Times New Roman" w:hAnsi="Arial" w:cs="Arial"/>
            <w:color w:val="3451A0"/>
            <w:sz w:val="24"/>
            <w:szCs w:val="24"/>
            <w:u w:val="single"/>
            <w:lang w:eastAsia="ru-RU"/>
          </w:rPr>
          <w:t>пунктах 1</w:t>
        </w:r>
      </w:hyperlink>
      <w:r w:rsidRPr="00767C84">
        <w:rPr>
          <w:rFonts w:ascii="Arial" w:eastAsia="Times New Roman" w:hAnsi="Arial" w:cs="Arial"/>
          <w:color w:val="444444"/>
          <w:sz w:val="24"/>
          <w:szCs w:val="24"/>
          <w:lang w:eastAsia="ru-RU"/>
        </w:rPr>
        <w:t> и </w:t>
      </w:r>
      <w:hyperlink r:id="rId47" w:anchor="7E40KC" w:history="1">
        <w:r w:rsidRPr="00767C84">
          <w:rPr>
            <w:rFonts w:ascii="Arial" w:eastAsia="Times New Roman" w:hAnsi="Arial" w:cs="Arial"/>
            <w:color w:val="3451A0"/>
            <w:sz w:val="24"/>
            <w:szCs w:val="24"/>
            <w:u w:val="single"/>
            <w:lang w:eastAsia="ru-RU"/>
          </w:rPr>
          <w:t>2 настоящей статьи</w:t>
        </w:r>
      </w:hyperlink>
      <w:r w:rsidRPr="00767C84">
        <w:rPr>
          <w:rFonts w:ascii="Arial" w:eastAsia="Times New Roman" w:hAnsi="Arial" w:cs="Arial"/>
          <w:color w:val="444444"/>
          <w:sz w:val="24"/>
          <w:szCs w:val="24"/>
          <w:lang w:eastAsia="ru-RU"/>
        </w:rPr>
        <w:t>, принятие решений о предоставлении образуемых и измененных земельных участков не требуется.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 марта 2015 года </w:t>
      </w:r>
      <w:hyperlink r:id="rId48" w:anchor="7DS0KE" w:history="1">
        <w:r w:rsidRPr="00767C84">
          <w:rPr>
            <w:rFonts w:ascii="Arial" w:eastAsia="Times New Roman" w:hAnsi="Arial" w:cs="Arial"/>
            <w:color w:val="3451A0"/>
            <w:sz w:val="24"/>
            <w:szCs w:val="24"/>
            <w:u w:val="single"/>
            <w:lang w:eastAsia="ru-RU"/>
          </w:rPr>
          <w:t>Федеральным законом от 23 июня 2014 года N 171-ФЗ</w:t>
        </w:r>
      </w:hyperlink>
      <w:r w:rsidRPr="00767C84">
        <w:rPr>
          <w:rFonts w:ascii="Arial" w:eastAsia="Times New Roman" w:hAnsi="Arial" w:cs="Arial"/>
          <w:color w:val="444444"/>
          <w:sz w:val="24"/>
          <w:szCs w:val="24"/>
          <w:lang w:eastAsia="ru-RU"/>
        </w:rPr>
        <w:t>; в редакции, введенной в действие с 1 сентября 2018 года </w:t>
      </w:r>
      <w:hyperlink r:id="rId49" w:anchor="6560IO" w:history="1">
        <w:r w:rsidRPr="00767C84">
          <w:rPr>
            <w:rFonts w:ascii="Arial" w:eastAsia="Times New Roman" w:hAnsi="Arial" w:cs="Arial"/>
            <w:color w:val="3451A0"/>
            <w:sz w:val="24"/>
            <w:szCs w:val="24"/>
            <w:u w:val="single"/>
            <w:lang w:eastAsia="ru-RU"/>
          </w:rPr>
          <w:t>Федеральным законом от 3 августа 2018 года N 341-ФЗ</w:t>
        </w:r>
      </w:hyperlink>
      <w:r w:rsidRPr="00767C84">
        <w:rPr>
          <w:rFonts w:ascii="Arial" w:eastAsia="Times New Roman" w:hAnsi="Arial" w:cs="Arial"/>
          <w:color w:val="444444"/>
          <w:sz w:val="24"/>
          <w:szCs w:val="24"/>
          <w:lang w:eastAsia="ru-RU"/>
        </w:rPr>
        <w:t>. - См. </w:t>
      </w:r>
      <w:hyperlink r:id="rId50" w:anchor="7E80KE"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4_1.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дополнительно включен </w:t>
      </w:r>
      <w:hyperlink r:id="rId51" w:anchor="8RE0MD" w:history="1">
        <w:r w:rsidRPr="00767C84">
          <w:rPr>
            <w:rFonts w:ascii="Arial" w:eastAsia="Times New Roman" w:hAnsi="Arial" w:cs="Arial"/>
            <w:color w:val="3451A0"/>
            <w:sz w:val="24"/>
            <w:szCs w:val="24"/>
            <w:u w:val="single"/>
            <w:lang w:eastAsia="ru-RU"/>
          </w:rPr>
          <w:t>Федеральным законом от 30 апреля 2021 года N 120-ФЗ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 сентября 2018 года </w:t>
      </w:r>
      <w:hyperlink r:id="rId52" w:anchor="6580IP" w:history="1">
        <w:r w:rsidRPr="00767C84">
          <w:rPr>
            <w:rFonts w:ascii="Arial" w:eastAsia="Times New Roman" w:hAnsi="Arial" w:cs="Arial"/>
            <w:color w:val="3451A0"/>
            <w:sz w:val="24"/>
            <w:szCs w:val="24"/>
            <w:u w:val="single"/>
            <w:lang w:eastAsia="ru-RU"/>
          </w:rPr>
          <w:t>Федеральным законом от 3 августа 2018 года N 341-ФЗ</w:t>
        </w:r>
      </w:hyperlink>
      <w:r w:rsidRPr="00767C84">
        <w:rPr>
          <w:rFonts w:ascii="Arial" w:eastAsia="Times New Roman" w:hAnsi="Arial" w:cs="Arial"/>
          <w:color w:val="444444"/>
          <w:sz w:val="24"/>
          <w:szCs w:val="24"/>
          <w:lang w:eastAsia="ru-RU"/>
        </w:rPr>
        <w:t>. - См. </w:t>
      </w:r>
      <w:hyperlink r:id="rId53" w:anchor="7EA0KF" w:history="1">
        <w:r w:rsidRPr="00767C84">
          <w:rPr>
            <w:rFonts w:ascii="Arial" w:eastAsia="Times New Roman" w:hAnsi="Arial" w:cs="Arial"/>
            <w:color w:val="3451A0"/>
            <w:sz w:val="24"/>
            <w:szCs w:val="24"/>
            <w:u w:val="single"/>
            <w:lang w:eastAsia="ru-RU"/>
          </w:rPr>
          <w:t xml:space="preserve">предыдущую </w:t>
        </w:r>
        <w:r w:rsidRPr="00767C84">
          <w:rPr>
            <w:rFonts w:ascii="Arial" w:eastAsia="Times New Roman" w:hAnsi="Arial" w:cs="Arial"/>
            <w:color w:val="3451A0"/>
            <w:sz w:val="24"/>
            <w:szCs w:val="24"/>
            <w:u w:val="single"/>
            <w:lang w:eastAsia="ru-RU"/>
          </w:rPr>
          <w:lastRenderedPageBreak/>
          <w:t>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6. Не указанные в </w:t>
      </w:r>
      <w:hyperlink r:id="rId54" w:anchor="7E40KC" w:history="1">
        <w:r w:rsidRPr="00767C84">
          <w:rPr>
            <w:rFonts w:ascii="Arial" w:eastAsia="Times New Roman" w:hAnsi="Arial" w:cs="Arial"/>
            <w:color w:val="3451A0"/>
            <w:sz w:val="24"/>
            <w:szCs w:val="24"/>
            <w:u w:val="single"/>
            <w:lang w:eastAsia="ru-RU"/>
          </w:rPr>
          <w:t>пунктах 2</w:t>
        </w:r>
      </w:hyperlink>
      <w:r w:rsidRPr="00767C84">
        <w:rPr>
          <w:rFonts w:ascii="Arial" w:eastAsia="Times New Roman" w:hAnsi="Arial" w:cs="Arial"/>
          <w:color w:val="444444"/>
          <w:sz w:val="24"/>
          <w:szCs w:val="24"/>
          <w:lang w:eastAsia="ru-RU"/>
        </w:rPr>
        <w:t>, </w:t>
      </w:r>
      <w:hyperlink r:id="rId55" w:anchor="7E80KE" w:history="1">
        <w:r w:rsidRPr="00767C84">
          <w:rPr>
            <w:rFonts w:ascii="Arial" w:eastAsia="Times New Roman" w:hAnsi="Arial" w:cs="Arial"/>
            <w:color w:val="3451A0"/>
            <w:sz w:val="24"/>
            <w:szCs w:val="24"/>
            <w:u w:val="single"/>
            <w:lang w:eastAsia="ru-RU"/>
          </w:rPr>
          <w:t>4</w:t>
        </w:r>
      </w:hyperlink>
      <w:r w:rsidRPr="00767C84">
        <w:rPr>
          <w:rFonts w:ascii="Arial" w:eastAsia="Times New Roman" w:hAnsi="Arial" w:cs="Arial"/>
          <w:color w:val="444444"/>
          <w:sz w:val="24"/>
          <w:szCs w:val="24"/>
          <w:lang w:eastAsia="ru-RU"/>
        </w:rPr>
        <w:t> и </w:t>
      </w:r>
      <w:hyperlink r:id="rId56" w:anchor="7EA0KF" w:history="1">
        <w:r w:rsidRPr="00767C84">
          <w:rPr>
            <w:rFonts w:ascii="Arial" w:eastAsia="Times New Roman" w:hAnsi="Arial" w:cs="Arial"/>
            <w:color w:val="3451A0"/>
            <w:sz w:val="24"/>
            <w:szCs w:val="24"/>
            <w:u w:val="single"/>
            <w:lang w:eastAsia="ru-RU"/>
          </w:rPr>
          <w:t>5 настоящей статьи</w:t>
        </w:r>
      </w:hyperlink>
      <w:r w:rsidRPr="00767C84">
        <w:rPr>
          <w:rFonts w:ascii="Arial" w:eastAsia="Times New Roman" w:hAnsi="Arial" w:cs="Arial"/>
          <w:color w:val="444444"/>
          <w:sz w:val="24"/>
          <w:szCs w:val="24"/>
          <w:lang w:eastAsia="ru-RU"/>
        </w:rPr>
        <w:t>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r:id="rId57" w:anchor="BV00PS" w:history="1">
        <w:r w:rsidRPr="00767C84">
          <w:rPr>
            <w:rFonts w:ascii="Arial" w:eastAsia="Times New Roman" w:hAnsi="Arial" w:cs="Arial"/>
            <w:color w:val="3451A0"/>
            <w:sz w:val="24"/>
            <w:szCs w:val="24"/>
            <w:u w:val="single"/>
            <w:lang w:eastAsia="ru-RU"/>
          </w:rPr>
          <w:t>пунктом 4_1 настоящей статьи</w:t>
        </w:r>
      </w:hyperlink>
      <w:r w:rsidRPr="00767C84">
        <w:rPr>
          <w:rFonts w:ascii="Arial" w:eastAsia="Times New Roman" w:hAnsi="Arial" w:cs="Arial"/>
          <w:color w:val="444444"/>
          <w:sz w:val="24"/>
          <w:szCs w:val="24"/>
          <w:lang w:eastAsia="ru-RU"/>
        </w:rPr>
        <w:t>,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r:id="rId58" w:anchor="7E80KE" w:history="1">
        <w:r w:rsidRPr="00767C84">
          <w:rPr>
            <w:rFonts w:ascii="Arial" w:eastAsia="Times New Roman" w:hAnsi="Arial" w:cs="Arial"/>
            <w:color w:val="3451A0"/>
            <w:sz w:val="24"/>
            <w:szCs w:val="24"/>
            <w:u w:val="single"/>
            <w:lang w:eastAsia="ru-RU"/>
          </w:rPr>
          <w:t>пунктом 4 настоящей статьи</w:t>
        </w:r>
      </w:hyperlink>
      <w:r w:rsidRPr="00767C84">
        <w:rPr>
          <w:rFonts w:ascii="Arial" w:eastAsia="Times New Roman" w:hAnsi="Arial" w:cs="Arial"/>
          <w:color w:val="444444"/>
          <w:sz w:val="24"/>
          <w:szCs w:val="24"/>
          <w:lang w:eastAsia="ru-RU"/>
        </w:rPr>
        <w:t> правила о заключении договоров, об изменении договоров.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w:t>
      </w:r>
      <w:hyperlink r:id="rId59" w:anchor="8PG0M1" w:history="1">
        <w:r w:rsidRPr="00767C84">
          <w:rPr>
            <w:rFonts w:ascii="Arial" w:eastAsia="Times New Roman" w:hAnsi="Arial" w:cs="Arial"/>
            <w:color w:val="3451A0"/>
            <w:sz w:val="24"/>
            <w:szCs w:val="24"/>
            <w:u w:val="single"/>
            <w:lang w:eastAsia="ru-RU"/>
          </w:rPr>
          <w:t>Федеральным законом от 27 июня 2019 года N 151-ФЗ</w:t>
        </w:r>
      </w:hyperlink>
      <w:r w:rsidRPr="00767C84">
        <w:rPr>
          <w:rFonts w:ascii="Arial" w:eastAsia="Times New Roman" w:hAnsi="Arial" w:cs="Arial"/>
          <w:color w:val="444444"/>
          <w:sz w:val="24"/>
          <w:szCs w:val="24"/>
          <w:lang w:eastAsia="ru-RU"/>
        </w:rPr>
        <w:t>; в редакции, введенной в действие </w:t>
      </w:r>
      <w:hyperlink r:id="rId60" w:anchor="8PU0LS" w:history="1">
        <w:r w:rsidRPr="00767C84">
          <w:rPr>
            <w:rFonts w:ascii="Arial" w:eastAsia="Times New Roman" w:hAnsi="Arial" w:cs="Arial"/>
            <w:color w:val="3451A0"/>
            <w:sz w:val="24"/>
            <w:szCs w:val="24"/>
            <w:u w:val="single"/>
            <w:lang w:eastAsia="ru-RU"/>
          </w:rPr>
          <w:t>Федеральным законом от 30 апреля 2021 года N 120-ФЗ</w:t>
        </w:r>
      </w:hyperlink>
      <w:r w:rsidRPr="00767C84">
        <w:rPr>
          <w:rFonts w:ascii="Arial" w:eastAsia="Times New Roman" w:hAnsi="Arial" w:cs="Arial"/>
          <w:color w:val="444444"/>
          <w:sz w:val="24"/>
          <w:szCs w:val="24"/>
          <w:lang w:eastAsia="ru-RU"/>
        </w:rPr>
        <w:t>. - См. </w:t>
      </w:r>
      <w:hyperlink r:id="rId61" w:anchor="7EC0KG"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           </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62" w:anchor="8OE0LK" w:history="1">
        <w:r w:rsidRPr="00767C84">
          <w:rPr>
            <w:rFonts w:ascii="Arial" w:eastAsia="Times New Roman" w:hAnsi="Arial" w:cs="Arial"/>
            <w:color w:val="3451A0"/>
            <w:sz w:val="24"/>
            <w:szCs w:val="24"/>
            <w:u w:val="single"/>
            <w:lang w:eastAsia="ru-RU"/>
          </w:rPr>
          <w:t>Комментарий к статье 11_8</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11_9. Требования к образуемым и измененным земельным участкам</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Границы земельных участков не должны пересекать границы муниципальных образований и (или) границы населенных пунктов.</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w:t>
      </w:r>
      <w:r w:rsidRPr="00767C84">
        <w:rPr>
          <w:rFonts w:ascii="Arial" w:eastAsia="Times New Roman" w:hAnsi="Arial" w:cs="Arial"/>
          <w:color w:val="444444"/>
          <w:sz w:val="24"/>
          <w:szCs w:val="24"/>
          <w:lang w:eastAsia="ru-RU"/>
        </w:rPr>
        <w:lastRenderedPageBreak/>
        <w:t>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дополнительно включен с 1 марта 2015 года </w:t>
      </w:r>
      <w:hyperlink r:id="rId63" w:anchor="7DE0K6" w:history="1">
        <w:r w:rsidRPr="00767C84">
          <w:rPr>
            <w:rFonts w:ascii="Arial" w:eastAsia="Times New Roman" w:hAnsi="Arial" w:cs="Arial"/>
            <w:color w:val="3451A0"/>
            <w:sz w:val="24"/>
            <w:szCs w:val="24"/>
            <w:u w:val="single"/>
            <w:lang w:eastAsia="ru-RU"/>
          </w:rPr>
          <w:t>Федеральным законом от 23 июня 2014 года N 171-ФЗ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64" w:anchor="8OS0LR" w:history="1">
        <w:r w:rsidRPr="00767C84">
          <w:rPr>
            <w:rFonts w:ascii="Arial" w:eastAsia="Times New Roman" w:hAnsi="Arial" w:cs="Arial"/>
            <w:color w:val="3451A0"/>
            <w:sz w:val="24"/>
            <w:szCs w:val="24"/>
            <w:u w:val="single"/>
            <w:lang w:eastAsia="ru-RU"/>
          </w:rPr>
          <w:t>Комментарий к статье 11_9</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11_10. Схема расположения земельного участка или земельных участков на кадастровом плане территории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4 августа 2018 года </w:t>
      </w:r>
      <w:hyperlink r:id="rId65" w:anchor="8QC0M2" w:history="1">
        <w:r w:rsidRPr="00767C84">
          <w:rPr>
            <w:rFonts w:ascii="Arial" w:eastAsia="Times New Roman" w:hAnsi="Arial" w:cs="Arial"/>
            <w:color w:val="3451A0"/>
            <w:sz w:val="24"/>
            <w:szCs w:val="24"/>
            <w:u w:val="single"/>
            <w:lang w:eastAsia="ru-RU"/>
          </w:rPr>
          <w:t>Федеральным законом от 3 августа 2018 года N 342-ФЗ</w:t>
        </w:r>
      </w:hyperlink>
      <w:r w:rsidRPr="00767C84">
        <w:rPr>
          <w:rFonts w:ascii="Arial" w:eastAsia="Times New Roman" w:hAnsi="Arial" w:cs="Arial"/>
          <w:color w:val="444444"/>
          <w:sz w:val="24"/>
          <w:szCs w:val="24"/>
          <w:lang w:eastAsia="ru-RU"/>
        </w:rPr>
        <w:t>. - См. </w:t>
      </w:r>
      <w:hyperlink r:id="rId66" w:anchor="AB80O2"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r:id="rId67" w:anchor="AAI0NO" w:history="1">
        <w:r w:rsidRPr="00767C84">
          <w:rPr>
            <w:rFonts w:ascii="Arial" w:eastAsia="Times New Roman" w:hAnsi="Arial" w:cs="Arial"/>
            <w:color w:val="3451A0"/>
            <w:sz w:val="24"/>
            <w:szCs w:val="24"/>
            <w:u w:val="single"/>
            <w:lang w:eastAsia="ru-RU"/>
          </w:rPr>
          <w:t>статьей 39_2 настоящего Кодекса</w:t>
        </w:r>
      </w:hyperlink>
      <w:r w:rsidRPr="00767C84">
        <w:rPr>
          <w:rFonts w:ascii="Arial" w:eastAsia="Times New Roman" w:hAnsi="Arial" w:cs="Arial"/>
          <w:color w:val="444444"/>
          <w:sz w:val="24"/>
          <w:szCs w:val="24"/>
          <w:lang w:eastAsia="ru-RU"/>
        </w:rPr>
        <w:t>, если иное не предусмотрено настоящей статьей.</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 января 2019 года </w:t>
      </w:r>
      <w:hyperlink r:id="rId68" w:anchor="8R80M9" w:history="1">
        <w:r w:rsidRPr="00767C84">
          <w:rPr>
            <w:rFonts w:ascii="Arial" w:eastAsia="Times New Roman" w:hAnsi="Arial" w:cs="Arial"/>
            <w:color w:val="3451A0"/>
            <w:sz w:val="24"/>
            <w:szCs w:val="24"/>
            <w:u w:val="single"/>
            <w:lang w:eastAsia="ru-RU"/>
          </w:rPr>
          <w:t>Федеральным законом от 29 июля 2017 года N 217-ФЗ</w:t>
        </w:r>
      </w:hyperlink>
      <w:r w:rsidRPr="00767C84">
        <w:rPr>
          <w:rFonts w:ascii="Arial" w:eastAsia="Times New Roman" w:hAnsi="Arial" w:cs="Arial"/>
          <w:color w:val="444444"/>
          <w:sz w:val="24"/>
          <w:szCs w:val="24"/>
          <w:lang w:eastAsia="ru-RU"/>
        </w:rPr>
        <w:t>. - См. </w:t>
      </w:r>
      <w:hyperlink r:id="rId69" w:anchor="AA80NM"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9. Подготовка схемы расположения земельного участка осуществляется в форме электронного документа.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 января 2017 года </w:t>
      </w:r>
      <w:hyperlink r:id="rId70" w:anchor="8OM0LN" w:history="1">
        <w:r w:rsidRPr="00767C84">
          <w:rPr>
            <w:rFonts w:ascii="Arial" w:eastAsia="Times New Roman" w:hAnsi="Arial" w:cs="Arial"/>
            <w:color w:val="3451A0"/>
            <w:sz w:val="24"/>
            <w:szCs w:val="24"/>
            <w:u w:val="single"/>
            <w:lang w:eastAsia="ru-RU"/>
          </w:rPr>
          <w:t>Федеральным законом от 3 июля 2016 года N 361-ФЗ</w:t>
        </w:r>
      </w:hyperlink>
      <w:r w:rsidRPr="00767C84">
        <w:rPr>
          <w:rFonts w:ascii="Arial" w:eastAsia="Times New Roman" w:hAnsi="Arial" w:cs="Arial"/>
          <w:color w:val="444444"/>
          <w:sz w:val="24"/>
          <w:szCs w:val="24"/>
          <w:lang w:eastAsia="ru-RU"/>
        </w:rPr>
        <w:t>. - См. </w:t>
      </w:r>
      <w:hyperlink r:id="rId71" w:anchor="AAG0NO"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w:t>
      </w:r>
      <w:r w:rsidRPr="00767C84">
        <w:rPr>
          <w:rFonts w:ascii="Arial" w:eastAsia="Times New Roman" w:hAnsi="Arial" w:cs="Arial"/>
          <w:color w:val="444444"/>
          <w:sz w:val="24"/>
          <w:szCs w:val="24"/>
          <w:lang w:eastAsia="ru-RU"/>
        </w:rPr>
        <w:lastRenderedPageBreak/>
        <w:t>уполномоченным Правительством Российской Федерации федеральным органом исполнительной власти.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(Абзац в редакции, введенной в действие с 1 января 2017 года </w:t>
      </w:r>
      <w:hyperlink r:id="rId72" w:anchor="8OO0LO" w:history="1">
        <w:r w:rsidRPr="00767C84">
          <w:rPr>
            <w:rFonts w:ascii="Arial" w:eastAsia="Times New Roman" w:hAnsi="Arial" w:cs="Arial"/>
            <w:color w:val="3451A0"/>
            <w:sz w:val="24"/>
            <w:szCs w:val="24"/>
            <w:u w:val="single"/>
            <w:lang w:eastAsia="ru-RU"/>
          </w:rPr>
          <w:t>Федеральным законом от 3 июля 2016 года N 361-ФЗ</w:t>
        </w:r>
      </w:hyperlink>
      <w:r w:rsidRPr="00767C84">
        <w:rPr>
          <w:rFonts w:ascii="Arial" w:eastAsia="Times New Roman" w:hAnsi="Arial" w:cs="Arial"/>
          <w:color w:val="444444"/>
          <w:sz w:val="24"/>
          <w:szCs w:val="24"/>
          <w:lang w:eastAsia="ru-RU"/>
        </w:rPr>
        <w:t>. - См. </w:t>
      </w:r>
      <w:hyperlink r:id="rId73" w:anchor="AAK0NP"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(Абзац в редакции, введенной в действие с 1 января 2017 года </w:t>
      </w:r>
      <w:hyperlink r:id="rId74" w:anchor="8OO0LO" w:history="1">
        <w:r w:rsidRPr="00767C84">
          <w:rPr>
            <w:rFonts w:ascii="Arial" w:eastAsia="Times New Roman" w:hAnsi="Arial" w:cs="Arial"/>
            <w:color w:val="3451A0"/>
            <w:sz w:val="24"/>
            <w:szCs w:val="24"/>
            <w:u w:val="single"/>
            <w:lang w:eastAsia="ru-RU"/>
          </w:rPr>
          <w:t>Федеральным законом от 3 июля 2016 года N 361-ФЗ</w:t>
        </w:r>
      </w:hyperlink>
      <w:r w:rsidRPr="00767C84">
        <w:rPr>
          <w:rFonts w:ascii="Arial" w:eastAsia="Times New Roman" w:hAnsi="Arial" w:cs="Arial"/>
          <w:color w:val="444444"/>
          <w:sz w:val="24"/>
          <w:szCs w:val="24"/>
          <w:lang w:eastAsia="ru-RU"/>
        </w:rPr>
        <w:t>. - См. </w:t>
      </w:r>
      <w:hyperlink r:id="rId75" w:anchor="AAK0NP"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4 июля 2016 года </w:t>
      </w:r>
      <w:hyperlink r:id="rId76" w:anchor="6520IM" w:history="1">
        <w:r w:rsidRPr="00767C84">
          <w:rPr>
            <w:rFonts w:ascii="Arial" w:eastAsia="Times New Roman" w:hAnsi="Arial" w:cs="Arial"/>
            <w:color w:val="3451A0"/>
            <w:sz w:val="24"/>
            <w:szCs w:val="24"/>
            <w:u w:val="single"/>
            <w:lang w:eastAsia="ru-RU"/>
          </w:rPr>
          <w:t>Федеральным законом от 3 июля 2016 года N 334-ФЗ</w:t>
        </w:r>
      </w:hyperlink>
      <w:r w:rsidRPr="00767C84">
        <w:rPr>
          <w:rFonts w:ascii="Arial" w:eastAsia="Times New Roman" w:hAnsi="Arial" w:cs="Arial"/>
          <w:color w:val="444444"/>
          <w:sz w:val="24"/>
          <w:szCs w:val="24"/>
          <w:lang w:eastAsia="ru-RU"/>
        </w:rPr>
        <w:t>. - См. </w:t>
      </w:r>
      <w:hyperlink r:id="rId77" w:anchor="AAS0NR"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площадь земельного участка, образуемого в соответствии со схемой расположения земельного участка;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адрес земельного участка или при отсутствии адреса земельного участка иное описание местоположения земельного участка;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в редакции, введенной в действие с 1 января 2017 года </w:t>
      </w:r>
      <w:hyperlink r:id="rId78" w:anchor="8OQ0LP" w:history="1">
        <w:r w:rsidRPr="00767C84">
          <w:rPr>
            <w:rFonts w:ascii="Arial" w:eastAsia="Times New Roman" w:hAnsi="Arial" w:cs="Arial"/>
            <w:color w:val="3451A0"/>
            <w:sz w:val="24"/>
            <w:szCs w:val="24"/>
            <w:u w:val="single"/>
            <w:lang w:eastAsia="ru-RU"/>
          </w:rPr>
          <w:t>Федеральным законом от 3 июля 2016 года N 361-ФЗ</w:t>
        </w:r>
      </w:hyperlink>
      <w:r w:rsidRPr="00767C84">
        <w:rPr>
          <w:rFonts w:ascii="Arial" w:eastAsia="Times New Roman" w:hAnsi="Arial" w:cs="Arial"/>
          <w:color w:val="444444"/>
          <w:sz w:val="24"/>
          <w:szCs w:val="24"/>
          <w:lang w:eastAsia="ru-RU"/>
        </w:rPr>
        <w:t>. - См. </w:t>
      </w:r>
      <w:hyperlink r:id="rId79" w:anchor="AB40NV"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w:t>
      </w:r>
      <w:r w:rsidRPr="00767C84">
        <w:rPr>
          <w:rFonts w:ascii="Arial" w:eastAsia="Times New Roman" w:hAnsi="Arial" w:cs="Arial"/>
          <w:color w:val="444444"/>
          <w:sz w:val="24"/>
          <w:szCs w:val="24"/>
          <w:lang w:eastAsia="ru-RU"/>
        </w:rPr>
        <w:lastRenderedPageBreak/>
        <w:t>разрешенного использования образуемого земельного участка;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категория земель, к которой относится образуемый земельный участок.</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15. Срок действия решения об утверждении схемы расположения земельного участка составляет два года.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16. Основанием для отказа в утверждении схемы расположения земельного участка является: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0" w:anchor="AAO0NQ" w:history="1">
        <w:r w:rsidRPr="00767C84">
          <w:rPr>
            <w:rFonts w:ascii="Arial" w:eastAsia="Times New Roman" w:hAnsi="Arial" w:cs="Arial"/>
            <w:color w:val="3451A0"/>
            <w:sz w:val="24"/>
            <w:szCs w:val="24"/>
            <w:u w:val="single"/>
            <w:lang w:eastAsia="ru-RU"/>
          </w:rPr>
          <w:t>пунктом 12 настоящей статьи</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разработка схемы расположения земельного участка с нарушением предусмотренных </w:t>
      </w:r>
      <w:hyperlink r:id="rId81" w:anchor="7EE0KH" w:history="1">
        <w:r w:rsidRPr="00767C84">
          <w:rPr>
            <w:rFonts w:ascii="Arial" w:eastAsia="Times New Roman" w:hAnsi="Arial" w:cs="Arial"/>
            <w:color w:val="3451A0"/>
            <w:sz w:val="24"/>
            <w:szCs w:val="24"/>
            <w:u w:val="single"/>
            <w:lang w:eastAsia="ru-RU"/>
          </w:rPr>
          <w:t>статьей 11_9 настоящего Кодекса</w:t>
        </w:r>
      </w:hyperlink>
      <w:r w:rsidRPr="00767C84">
        <w:rPr>
          <w:rFonts w:ascii="Arial" w:eastAsia="Times New Roman" w:hAnsi="Arial" w:cs="Arial"/>
          <w:color w:val="444444"/>
          <w:sz w:val="24"/>
          <w:szCs w:val="24"/>
          <w:lang w:eastAsia="ru-RU"/>
        </w:rPr>
        <w:t> требований к образуемым земельным участкам;</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 января 2017 года </w:t>
      </w:r>
      <w:hyperlink r:id="rId82" w:anchor="8OS0LQ" w:history="1">
        <w:r w:rsidRPr="00767C84">
          <w:rPr>
            <w:rFonts w:ascii="Arial" w:eastAsia="Times New Roman" w:hAnsi="Arial" w:cs="Arial"/>
            <w:color w:val="3451A0"/>
            <w:sz w:val="24"/>
            <w:szCs w:val="24"/>
            <w:u w:val="single"/>
            <w:lang w:eastAsia="ru-RU"/>
          </w:rPr>
          <w:t>Федеральным законом от 3 июля 2016 года N 361-ФЗ</w:t>
        </w:r>
      </w:hyperlink>
      <w:r w:rsidRPr="00767C84">
        <w:rPr>
          <w:rFonts w:ascii="Arial" w:eastAsia="Times New Roman" w:hAnsi="Arial" w:cs="Arial"/>
          <w:color w:val="444444"/>
          <w:sz w:val="24"/>
          <w:szCs w:val="24"/>
          <w:lang w:eastAsia="ru-RU"/>
        </w:rPr>
        <w:t>. - См. </w:t>
      </w:r>
      <w:hyperlink r:id="rId83" w:anchor="ABA0O1"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 января 2017 года </w:t>
      </w:r>
      <w:hyperlink r:id="rId84" w:anchor="8OU0LR" w:history="1">
        <w:r w:rsidRPr="00767C84">
          <w:rPr>
            <w:rFonts w:ascii="Arial" w:eastAsia="Times New Roman" w:hAnsi="Arial" w:cs="Arial"/>
            <w:color w:val="3451A0"/>
            <w:sz w:val="24"/>
            <w:szCs w:val="24"/>
            <w:u w:val="single"/>
            <w:lang w:eastAsia="ru-RU"/>
          </w:rPr>
          <w:t>Федеральным законом от 3 июля 2016 года N 361-ФЗ</w:t>
        </w:r>
      </w:hyperlink>
      <w:r w:rsidRPr="00767C84">
        <w:rPr>
          <w:rFonts w:ascii="Arial" w:eastAsia="Times New Roman" w:hAnsi="Arial" w:cs="Arial"/>
          <w:color w:val="444444"/>
          <w:sz w:val="24"/>
          <w:szCs w:val="24"/>
          <w:lang w:eastAsia="ru-RU"/>
        </w:rPr>
        <w:t>. - См. </w:t>
      </w:r>
      <w:hyperlink r:id="rId85" w:anchor="ABE0O3"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 сентября 2016 года </w:t>
      </w:r>
      <w:hyperlink r:id="rId86" w:anchor="8QM0M9" w:history="1">
        <w:r w:rsidRPr="00767C84">
          <w:rPr>
            <w:rFonts w:ascii="Arial" w:eastAsia="Times New Roman" w:hAnsi="Arial" w:cs="Arial"/>
            <w:color w:val="3451A0"/>
            <w:sz w:val="24"/>
            <w:szCs w:val="24"/>
            <w:u w:val="single"/>
            <w:lang w:eastAsia="ru-RU"/>
          </w:rPr>
          <w:t>Федеральным законом от 23 июня 2016 года N 221-ФЗ</w:t>
        </w:r>
      </w:hyperlink>
      <w:r w:rsidRPr="00767C84">
        <w:rPr>
          <w:rFonts w:ascii="Arial" w:eastAsia="Times New Roman" w:hAnsi="Arial" w:cs="Arial"/>
          <w:color w:val="444444"/>
          <w:sz w:val="24"/>
          <w:szCs w:val="24"/>
          <w:lang w:eastAsia="ru-RU"/>
        </w:rPr>
        <w:t>; в редакции, введенной в действие с 1 января 2017 года </w:t>
      </w:r>
      <w:hyperlink r:id="rId87" w:anchor="8P00LS" w:history="1">
        <w:r w:rsidRPr="00767C84">
          <w:rPr>
            <w:rFonts w:ascii="Arial" w:eastAsia="Times New Roman" w:hAnsi="Arial" w:cs="Arial"/>
            <w:color w:val="3451A0"/>
            <w:sz w:val="24"/>
            <w:szCs w:val="24"/>
            <w:u w:val="single"/>
            <w:lang w:eastAsia="ru-RU"/>
          </w:rPr>
          <w:t>Федеральным законом от 3 июля 2016 года N 361-ФЗ</w:t>
        </w:r>
      </w:hyperlink>
      <w:r w:rsidRPr="00767C84">
        <w:rPr>
          <w:rFonts w:ascii="Arial" w:eastAsia="Times New Roman" w:hAnsi="Arial" w:cs="Arial"/>
          <w:color w:val="444444"/>
          <w:sz w:val="24"/>
          <w:szCs w:val="24"/>
          <w:lang w:eastAsia="ru-RU"/>
        </w:rPr>
        <w:t>. - См. </w:t>
      </w:r>
      <w:hyperlink r:id="rId88" w:anchor="ABG0O4"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(Статья дополнительно включена с 1 марта 2015 года </w:t>
      </w:r>
      <w:hyperlink r:id="rId89" w:anchor="7DG0K7" w:history="1">
        <w:r w:rsidRPr="00767C84">
          <w:rPr>
            <w:rFonts w:ascii="Arial" w:eastAsia="Times New Roman" w:hAnsi="Arial" w:cs="Arial"/>
            <w:color w:val="3451A0"/>
            <w:sz w:val="24"/>
            <w:szCs w:val="24"/>
            <w:u w:val="single"/>
            <w:lang w:eastAsia="ru-RU"/>
          </w:rPr>
          <w:t>Федеральным законом от 23 июня 2014 года N 171-ФЗ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w:t>
      </w:r>
      <w:hyperlink r:id="rId90" w:anchor="64U0IK" w:history="1">
        <w:r w:rsidRPr="00767C84">
          <w:rPr>
            <w:rFonts w:ascii="Arial" w:eastAsia="Times New Roman" w:hAnsi="Arial" w:cs="Arial"/>
            <w:color w:val="3451A0"/>
            <w:sz w:val="24"/>
            <w:szCs w:val="24"/>
            <w:u w:val="single"/>
            <w:lang w:eastAsia="ru-RU"/>
          </w:rPr>
          <w:t>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sidRPr="00767C84">
        <w:rPr>
          <w:rFonts w:ascii="Arial" w:eastAsia="Times New Roman" w:hAnsi="Arial" w:cs="Arial"/>
          <w:color w:val="444444"/>
          <w:sz w:val="24"/>
          <w:szCs w:val="24"/>
          <w:lang w:eastAsia="ru-RU"/>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91" w:anchor="7D20K3" w:history="1">
        <w:r w:rsidRPr="00767C84">
          <w:rPr>
            <w:rFonts w:ascii="Arial" w:eastAsia="Times New Roman" w:hAnsi="Arial" w:cs="Arial"/>
            <w:color w:val="3451A0"/>
            <w:sz w:val="24"/>
            <w:szCs w:val="24"/>
            <w:u w:val="single"/>
            <w:lang w:eastAsia="ru-RU"/>
          </w:rPr>
          <w:t>Федеральным законом от 26 октября 2002 года N 127-ФЗ "О несостоятельности (банкротстве)"</w:t>
        </w:r>
      </w:hyperlink>
      <w:r w:rsidRPr="00767C84">
        <w:rPr>
          <w:rFonts w:ascii="Arial" w:eastAsia="Times New Roman" w:hAnsi="Arial" w:cs="Arial"/>
          <w:color w:val="444444"/>
          <w:sz w:val="24"/>
          <w:szCs w:val="24"/>
          <w:lang w:eastAsia="ru-RU"/>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92" w:anchor="64U0IK" w:history="1">
        <w:r w:rsidRPr="00767C84">
          <w:rPr>
            <w:rFonts w:ascii="Arial" w:eastAsia="Times New Roman" w:hAnsi="Arial" w:cs="Arial"/>
            <w:color w:val="3451A0"/>
            <w:sz w:val="24"/>
            <w:szCs w:val="24"/>
            <w:u w:val="single"/>
            <w:lang w:eastAsia="ru-RU"/>
          </w:rPr>
          <w:t>Градостроительным кодексом Российской Федерации</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дополнительно включен </w:t>
      </w:r>
      <w:hyperlink r:id="rId93" w:anchor="7DM0K8" w:history="1">
        <w:r w:rsidRPr="00767C84">
          <w:rPr>
            <w:rFonts w:ascii="Arial" w:eastAsia="Times New Roman" w:hAnsi="Arial" w:cs="Arial"/>
            <w:color w:val="3451A0"/>
            <w:sz w:val="24"/>
            <w:szCs w:val="24"/>
            <w:u w:val="single"/>
            <w:lang w:eastAsia="ru-RU"/>
          </w:rPr>
          <w:t>Федеральным законом от 1 июля 2021 года N 273-ФЗ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w:t>
      </w:r>
      <w:r w:rsidRPr="00767C84">
        <w:rPr>
          <w:rFonts w:ascii="Arial" w:eastAsia="Times New Roman" w:hAnsi="Arial" w:cs="Arial"/>
          <w:color w:val="444444"/>
          <w:sz w:val="24"/>
          <w:szCs w:val="24"/>
          <w:lang w:eastAsia="ru-RU"/>
        </w:rPr>
        <w:lastRenderedPageBreak/>
        <w:t>проведения торгов в следующих случаях:</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w:t>
      </w:r>
      <w:hyperlink r:id="rId94" w:anchor="BPS0P6" w:history="1">
        <w:r w:rsidRPr="00767C84">
          <w:rPr>
            <w:rFonts w:ascii="Arial" w:eastAsia="Times New Roman" w:hAnsi="Arial" w:cs="Arial"/>
            <w:color w:val="3451A0"/>
            <w:sz w:val="24"/>
            <w:szCs w:val="24"/>
            <w:u w:val="single"/>
            <w:lang w:eastAsia="ru-RU"/>
          </w:rPr>
          <w:t>пунктом 13</w:t>
        </w:r>
      </w:hyperlink>
      <w:r w:rsidRPr="00767C84">
        <w:rPr>
          <w:rFonts w:ascii="Arial" w:eastAsia="Times New Roman" w:hAnsi="Arial" w:cs="Arial"/>
          <w:color w:val="444444"/>
          <w:sz w:val="24"/>
          <w:szCs w:val="24"/>
          <w:lang w:eastAsia="ru-RU"/>
        </w:rPr>
        <w:t>, </w:t>
      </w:r>
      <w:hyperlink r:id="rId95" w:anchor="BPU0P7" w:history="1">
        <w:r w:rsidRPr="00767C84">
          <w:rPr>
            <w:rFonts w:ascii="Arial" w:eastAsia="Times New Roman" w:hAnsi="Arial" w:cs="Arial"/>
            <w:color w:val="3451A0"/>
            <w:sz w:val="24"/>
            <w:szCs w:val="24"/>
            <w:u w:val="single"/>
            <w:lang w:eastAsia="ru-RU"/>
          </w:rPr>
          <w:t>14</w:t>
        </w:r>
      </w:hyperlink>
      <w:r w:rsidRPr="00767C84">
        <w:rPr>
          <w:rFonts w:ascii="Arial" w:eastAsia="Times New Roman" w:hAnsi="Arial" w:cs="Arial"/>
          <w:color w:val="444444"/>
          <w:sz w:val="24"/>
          <w:szCs w:val="24"/>
          <w:lang w:eastAsia="ru-RU"/>
        </w:rPr>
        <w:t> или </w:t>
      </w:r>
      <w:hyperlink r:id="rId96" w:anchor="BPI0P0" w:history="1">
        <w:r w:rsidRPr="00767C84">
          <w:rPr>
            <w:rFonts w:ascii="Arial" w:eastAsia="Times New Roman" w:hAnsi="Arial" w:cs="Arial"/>
            <w:color w:val="3451A0"/>
            <w:sz w:val="24"/>
            <w:szCs w:val="24"/>
            <w:u w:val="single"/>
            <w:lang w:eastAsia="ru-RU"/>
          </w:rPr>
          <w:t>20 статьи 39_12 настоящего Кодекса</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земельный участок предоставлен гражданину на аукционе для ведения садоводства.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в редакции, введенной в действие с 1 января 2019 года </w:t>
      </w:r>
      <w:hyperlink r:id="rId97" w:anchor="8RC0MA" w:history="1">
        <w:r w:rsidRPr="00767C84">
          <w:rPr>
            <w:rFonts w:ascii="Arial" w:eastAsia="Times New Roman" w:hAnsi="Arial" w:cs="Arial"/>
            <w:color w:val="3451A0"/>
            <w:sz w:val="24"/>
            <w:szCs w:val="24"/>
            <w:u w:val="single"/>
            <w:lang w:eastAsia="ru-RU"/>
          </w:rPr>
          <w:t>Федеральным законом от 29 июля 2017 года N 217-ФЗ</w:t>
        </w:r>
      </w:hyperlink>
      <w:r w:rsidRPr="00767C84">
        <w:rPr>
          <w:rFonts w:ascii="Arial" w:eastAsia="Times New Roman" w:hAnsi="Arial" w:cs="Arial"/>
          <w:color w:val="444444"/>
          <w:sz w:val="24"/>
          <w:szCs w:val="24"/>
          <w:lang w:eastAsia="ru-RU"/>
        </w:rPr>
        <w:t>. - См. </w:t>
      </w:r>
      <w:hyperlink r:id="rId98" w:anchor="AAC0NL"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99" w:anchor="ABQ0O5" w:history="1">
        <w:r w:rsidRPr="00767C84">
          <w:rPr>
            <w:rFonts w:ascii="Arial" w:eastAsia="Times New Roman" w:hAnsi="Arial" w:cs="Arial"/>
            <w:color w:val="3451A0"/>
            <w:sz w:val="24"/>
            <w:szCs w:val="24"/>
            <w:u w:val="single"/>
            <w:lang w:eastAsia="ru-RU"/>
          </w:rPr>
          <w:t>пункте 3 настоящей статьи</w:t>
        </w:r>
      </w:hyperlink>
      <w:r w:rsidRPr="00767C84">
        <w:rPr>
          <w:rFonts w:ascii="Arial" w:eastAsia="Times New Roman" w:hAnsi="Arial" w:cs="Arial"/>
          <w:color w:val="444444"/>
          <w:sz w:val="24"/>
          <w:szCs w:val="24"/>
          <w:lang w:eastAsia="ru-RU"/>
        </w:rPr>
        <w:t> случаях при наличии в совокупности следующих условий:</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00" w:anchor="8PQ0LS" w:history="1">
        <w:r w:rsidRPr="00767C84">
          <w:rPr>
            <w:rFonts w:ascii="Arial" w:eastAsia="Times New Roman" w:hAnsi="Arial" w:cs="Arial"/>
            <w:color w:val="3451A0"/>
            <w:sz w:val="24"/>
            <w:szCs w:val="24"/>
            <w:u w:val="single"/>
            <w:lang w:eastAsia="ru-RU"/>
          </w:rPr>
          <w:t>пунктами 1</w:t>
        </w:r>
      </w:hyperlink>
      <w:r w:rsidRPr="00767C84">
        <w:rPr>
          <w:rFonts w:ascii="Arial" w:eastAsia="Times New Roman" w:hAnsi="Arial" w:cs="Arial"/>
          <w:color w:val="444444"/>
          <w:sz w:val="24"/>
          <w:szCs w:val="24"/>
          <w:lang w:eastAsia="ru-RU"/>
        </w:rPr>
        <w:t> и </w:t>
      </w:r>
      <w:hyperlink r:id="rId101" w:anchor="AAI0O1" w:history="1">
        <w:r w:rsidRPr="00767C84">
          <w:rPr>
            <w:rFonts w:ascii="Arial" w:eastAsia="Times New Roman" w:hAnsi="Arial" w:cs="Arial"/>
            <w:color w:val="3451A0"/>
            <w:sz w:val="24"/>
            <w:szCs w:val="24"/>
            <w:u w:val="single"/>
            <w:lang w:eastAsia="ru-RU"/>
          </w:rPr>
          <w:t>2 статьи 46 настоящего Кодекса</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на момент заключения нового договора аренды такого земельного участка имеются предусмотренные </w:t>
      </w:r>
      <w:hyperlink r:id="rId102" w:anchor="ABE0O0" w:history="1">
        <w:r w:rsidRPr="00767C84">
          <w:rPr>
            <w:rFonts w:ascii="Arial" w:eastAsia="Times New Roman" w:hAnsi="Arial" w:cs="Arial"/>
            <w:color w:val="3451A0"/>
            <w:sz w:val="24"/>
            <w:szCs w:val="24"/>
            <w:u w:val="single"/>
            <w:lang w:eastAsia="ru-RU"/>
          </w:rPr>
          <w:t>подпунктами 1</w:t>
        </w:r>
      </w:hyperlink>
      <w:r w:rsidRPr="00767C84">
        <w:rPr>
          <w:rFonts w:ascii="Arial" w:eastAsia="Times New Roman" w:hAnsi="Arial" w:cs="Arial"/>
          <w:color w:val="444444"/>
          <w:sz w:val="24"/>
          <w:szCs w:val="24"/>
          <w:lang w:eastAsia="ru-RU"/>
        </w:rPr>
        <w:t>-</w:t>
      </w:r>
      <w:hyperlink r:id="rId103" w:anchor="ABK0O2" w:history="1">
        <w:r w:rsidRPr="00767C84">
          <w:rPr>
            <w:rFonts w:ascii="Arial" w:eastAsia="Times New Roman" w:hAnsi="Arial" w:cs="Arial"/>
            <w:color w:val="3451A0"/>
            <w:sz w:val="24"/>
            <w:szCs w:val="24"/>
            <w:u w:val="single"/>
            <w:lang w:eastAsia="ru-RU"/>
          </w:rPr>
          <w:t>30 пункта 2 настоящей статьи</w:t>
        </w:r>
      </w:hyperlink>
      <w:r w:rsidRPr="00767C84">
        <w:rPr>
          <w:rFonts w:ascii="Arial" w:eastAsia="Times New Roman" w:hAnsi="Arial" w:cs="Arial"/>
          <w:color w:val="444444"/>
          <w:sz w:val="24"/>
          <w:szCs w:val="24"/>
          <w:lang w:eastAsia="ru-RU"/>
        </w:rPr>
        <w:t> основания для предоставления без проведения торгов земельного участка, договор аренды которого был заключен без проведения торгов.</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собственнику объекта незавершенного строительства, за исключением указанного в </w:t>
      </w:r>
      <w:hyperlink r:id="rId104" w:anchor="AB80NS" w:history="1">
        <w:r w:rsidRPr="00767C84">
          <w:rPr>
            <w:rFonts w:ascii="Arial" w:eastAsia="Times New Roman" w:hAnsi="Arial" w:cs="Arial"/>
            <w:color w:val="3451A0"/>
            <w:sz w:val="24"/>
            <w:szCs w:val="24"/>
            <w:u w:val="single"/>
            <w:lang w:eastAsia="ru-RU"/>
          </w:rPr>
          <w:t>подпункте 1 настоящего пункта</w:t>
        </w:r>
      </w:hyperlink>
      <w:r w:rsidRPr="00767C84">
        <w:rPr>
          <w:rFonts w:ascii="Arial" w:eastAsia="Times New Roman" w:hAnsi="Arial" w:cs="Arial"/>
          <w:color w:val="444444"/>
          <w:sz w:val="24"/>
          <w:szCs w:val="24"/>
          <w:lang w:eastAsia="ru-RU"/>
        </w:rPr>
        <w:t xml:space="preserve">,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w:t>
      </w:r>
      <w:r w:rsidRPr="00767C84">
        <w:rPr>
          <w:rFonts w:ascii="Arial" w:eastAsia="Times New Roman" w:hAnsi="Arial" w:cs="Arial"/>
          <w:color w:val="444444"/>
          <w:sz w:val="24"/>
          <w:szCs w:val="24"/>
          <w:lang w:eastAsia="ru-RU"/>
        </w:rPr>
        <w:lastRenderedPageBreak/>
        <w:t>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105" w:anchor="8Q80M1" w:history="1">
        <w:r w:rsidRPr="00767C84">
          <w:rPr>
            <w:rFonts w:ascii="Arial" w:eastAsia="Times New Roman" w:hAnsi="Arial" w:cs="Arial"/>
            <w:color w:val="3451A0"/>
            <w:sz w:val="24"/>
            <w:szCs w:val="24"/>
            <w:u w:val="single"/>
            <w:lang w:eastAsia="ru-RU"/>
          </w:rPr>
          <w:t>Комментарий к статье 39_6</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39_7. Размер арендной платы за земельный участок, находящийся в государственной или муниципальной собственности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Правительством Российской Федерации в отношении земельных участков, находящихся в федеральной собственности;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w:t>
      </w:r>
      <w:r w:rsidRPr="00767C84">
        <w:rPr>
          <w:rFonts w:ascii="Arial" w:eastAsia="Times New Roman" w:hAnsi="Arial" w:cs="Arial"/>
          <w:color w:val="444444"/>
          <w:sz w:val="24"/>
          <w:szCs w:val="24"/>
          <w:lang w:eastAsia="ru-RU"/>
        </w:rPr>
        <w:lastRenderedPageBreak/>
        <w:t>которые не разграничена;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органом местного самоуправления в отношении земельных участков, находящихся в муниципальной собственности.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r:id="rId106" w:anchor="BS20PF" w:history="1">
        <w:r w:rsidRPr="00767C84">
          <w:rPr>
            <w:rFonts w:ascii="Arial" w:eastAsia="Times New Roman" w:hAnsi="Arial" w:cs="Arial"/>
            <w:color w:val="3451A0"/>
            <w:sz w:val="24"/>
            <w:szCs w:val="24"/>
            <w:u w:val="single"/>
            <w:lang w:eastAsia="ru-RU"/>
          </w:rPr>
          <w:t>подпунктом 2 статьи 49 настоящего Кодекса</w:t>
        </w:r>
      </w:hyperlink>
      <w:r w:rsidRPr="00767C84">
        <w:rPr>
          <w:rFonts w:ascii="Arial" w:eastAsia="Times New Roman" w:hAnsi="Arial" w:cs="Arial"/>
          <w:color w:val="444444"/>
          <w:sz w:val="24"/>
          <w:szCs w:val="24"/>
          <w:lang w:eastAsia="ru-RU"/>
        </w:rPr>
        <w:t>,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w:t>
      </w:r>
      <w:hyperlink r:id="rId107" w:anchor="6540IN" w:history="1">
        <w:r w:rsidRPr="00767C84">
          <w:rPr>
            <w:rFonts w:ascii="Arial" w:eastAsia="Times New Roman" w:hAnsi="Arial" w:cs="Arial"/>
            <w:color w:val="3451A0"/>
            <w:sz w:val="24"/>
            <w:szCs w:val="24"/>
            <w:u w:val="single"/>
            <w:lang w:eastAsia="ru-RU"/>
          </w:rPr>
          <w:t>Федеральным законом от 13 июля 2015 года N 252-ФЗ</w:t>
        </w:r>
      </w:hyperlink>
      <w:r w:rsidRPr="00767C84">
        <w:rPr>
          <w:rFonts w:ascii="Arial" w:eastAsia="Times New Roman" w:hAnsi="Arial" w:cs="Arial"/>
          <w:color w:val="444444"/>
          <w:sz w:val="24"/>
          <w:szCs w:val="24"/>
          <w:lang w:eastAsia="ru-RU"/>
        </w:rPr>
        <w:t>. - См. </w:t>
      </w:r>
      <w:hyperlink r:id="rId108" w:anchor="ABU0O6"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в редакции, введенной в действие </w:t>
      </w:r>
      <w:hyperlink r:id="rId109" w:anchor="8QC0M6" w:history="1">
        <w:r w:rsidRPr="00767C84">
          <w:rPr>
            <w:rFonts w:ascii="Arial" w:eastAsia="Times New Roman" w:hAnsi="Arial" w:cs="Arial"/>
            <w:color w:val="3451A0"/>
            <w:sz w:val="24"/>
            <w:szCs w:val="24"/>
            <w:u w:val="single"/>
            <w:lang w:eastAsia="ru-RU"/>
          </w:rPr>
          <w:t>Федеральным законом от 30 декабря 2020 года N 494-ФЗ</w:t>
        </w:r>
      </w:hyperlink>
      <w:r w:rsidRPr="00767C84">
        <w:rPr>
          <w:rFonts w:ascii="Arial" w:eastAsia="Times New Roman" w:hAnsi="Arial" w:cs="Arial"/>
          <w:color w:val="444444"/>
          <w:sz w:val="24"/>
          <w:szCs w:val="24"/>
          <w:lang w:eastAsia="ru-RU"/>
        </w:rPr>
        <w:t>. - См. </w:t>
      </w:r>
      <w:hyperlink r:id="rId110" w:anchor="ABK0O0"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2_1)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дополнительно включен с 1 марта 2015 года </w:t>
      </w:r>
      <w:hyperlink r:id="rId111" w:anchor="8PQ0M2" w:history="1">
        <w:r w:rsidRPr="00767C84">
          <w:rPr>
            <w:rFonts w:ascii="Arial" w:eastAsia="Times New Roman" w:hAnsi="Arial" w:cs="Arial"/>
            <w:color w:val="3451A0"/>
            <w:sz w:val="24"/>
            <w:szCs w:val="24"/>
            <w:u w:val="single"/>
            <w:lang w:eastAsia="ru-RU"/>
          </w:rPr>
          <w:t>Федеральным законом от 21 июля 2014 года N 217-ФЗ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3) с гражданами, имеющими в соответствии с федеральными законами, законами субъектов Российской Федерации право на первоочередное или </w:t>
      </w:r>
      <w:r w:rsidRPr="00767C84">
        <w:rPr>
          <w:rFonts w:ascii="Arial" w:eastAsia="Times New Roman" w:hAnsi="Arial" w:cs="Arial"/>
          <w:color w:val="444444"/>
          <w:sz w:val="24"/>
          <w:szCs w:val="24"/>
          <w:lang w:eastAsia="ru-RU"/>
        </w:rPr>
        <w:lastRenderedPageBreak/>
        <w:t>внеочередное приобретение земельных участков;</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в соответствии с </w:t>
      </w:r>
      <w:hyperlink r:id="rId112" w:anchor="BR00PA" w:history="1">
        <w:r w:rsidRPr="00767C84">
          <w:rPr>
            <w:rFonts w:ascii="Arial" w:eastAsia="Times New Roman" w:hAnsi="Arial" w:cs="Arial"/>
            <w:color w:val="3451A0"/>
            <w:sz w:val="24"/>
            <w:szCs w:val="24"/>
            <w:u w:val="single"/>
            <w:lang w:eastAsia="ru-RU"/>
          </w:rPr>
          <w:t>пунктом 3</w:t>
        </w:r>
      </w:hyperlink>
      <w:r w:rsidRPr="00767C84">
        <w:rPr>
          <w:rFonts w:ascii="Arial" w:eastAsia="Times New Roman" w:hAnsi="Arial" w:cs="Arial"/>
          <w:color w:val="444444"/>
          <w:sz w:val="24"/>
          <w:szCs w:val="24"/>
          <w:lang w:eastAsia="ru-RU"/>
        </w:rPr>
        <w:t> или </w:t>
      </w:r>
      <w:hyperlink r:id="rId113" w:anchor="BR20PB" w:history="1">
        <w:r w:rsidRPr="00767C84">
          <w:rPr>
            <w:rFonts w:ascii="Arial" w:eastAsia="Times New Roman" w:hAnsi="Arial" w:cs="Arial"/>
            <w:color w:val="3451A0"/>
            <w:sz w:val="24"/>
            <w:szCs w:val="24"/>
            <w:u w:val="single"/>
            <w:lang w:eastAsia="ru-RU"/>
          </w:rPr>
          <w:t>4 статьи 39_20 настоящего Кодекса</w:t>
        </w:r>
      </w:hyperlink>
      <w:r w:rsidRPr="00767C84">
        <w:rPr>
          <w:rFonts w:ascii="Arial" w:eastAsia="Times New Roman" w:hAnsi="Arial" w:cs="Arial"/>
          <w:color w:val="444444"/>
          <w:sz w:val="24"/>
          <w:szCs w:val="24"/>
          <w:lang w:eastAsia="ru-RU"/>
        </w:rPr>
        <w:t> с лицами, которым находящиеся на неделимом земельном участке здания, сооружения, помещения в них принадлежат на праве оперативного управления;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подпункт дополнительно включен с 1 марта 2015 года </w:t>
      </w:r>
      <w:hyperlink r:id="rId114" w:anchor="8PE0LS" w:history="1">
        <w:r w:rsidRPr="00767C84">
          <w:rPr>
            <w:rFonts w:ascii="Arial" w:eastAsia="Times New Roman" w:hAnsi="Arial" w:cs="Arial"/>
            <w:color w:val="3451A0"/>
            <w:sz w:val="24"/>
            <w:szCs w:val="24"/>
            <w:u w:val="single"/>
            <w:lang w:eastAsia="ru-RU"/>
          </w:rPr>
          <w:t>Федеральным законом от 21 июля 2014 года N 224-ФЗ</w:t>
        </w:r>
      </w:hyperlink>
      <w:r w:rsidRPr="00767C84">
        <w:rPr>
          <w:rFonts w:ascii="Arial" w:eastAsia="Times New Roman" w:hAnsi="Arial" w:cs="Arial"/>
          <w:color w:val="444444"/>
          <w:sz w:val="24"/>
          <w:szCs w:val="24"/>
          <w:lang w:eastAsia="ru-RU"/>
        </w:rPr>
        <w:t>; утратил силу - </w:t>
      </w:r>
      <w:hyperlink r:id="rId115" w:anchor="8QE0M7" w:history="1">
        <w:r w:rsidRPr="00767C84">
          <w:rPr>
            <w:rFonts w:ascii="Arial" w:eastAsia="Times New Roman" w:hAnsi="Arial" w:cs="Arial"/>
            <w:color w:val="3451A0"/>
            <w:sz w:val="24"/>
            <w:szCs w:val="24"/>
            <w:u w:val="single"/>
            <w:lang w:eastAsia="ru-RU"/>
          </w:rPr>
          <w:t>Федеральный закон от 30 декабря 2020 года N 494-ФЗ</w:t>
        </w:r>
      </w:hyperlink>
      <w:r w:rsidRPr="00767C84">
        <w:rPr>
          <w:rFonts w:ascii="Arial" w:eastAsia="Times New Roman" w:hAnsi="Arial" w:cs="Arial"/>
          <w:color w:val="444444"/>
          <w:sz w:val="24"/>
          <w:szCs w:val="24"/>
          <w:lang w:eastAsia="ru-RU"/>
        </w:rPr>
        <w:t> - см. </w:t>
      </w:r>
      <w:hyperlink r:id="rId116" w:anchor="BRO0PB"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6) подпункт дополнительно включен с 1 марта 2015 года </w:t>
      </w:r>
      <w:hyperlink r:id="rId117" w:anchor="8PE0LS" w:history="1">
        <w:r w:rsidRPr="00767C84">
          <w:rPr>
            <w:rFonts w:ascii="Arial" w:eastAsia="Times New Roman" w:hAnsi="Arial" w:cs="Arial"/>
            <w:color w:val="3451A0"/>
            <w:sz w:val="24"/>
            <w:szCs w:val="24"/>
            <w:u w:val="single"/>
            <w:lang w:eastAsia="ru-RU"/>
          </w:rPr>
          <w:t>Федеральным законом от 21 июля 2014 года N 224-ФЗ</w:t>
        </w:r>
      </w:hyperlink>
      <w:r w:rsidRPr="00767C84">
        <w:rPr>
          <w:rFonts w:ascii="Arial" w:eastAsia="Times New Roman" w:hAnsi="Arial" w:cs="Arial"/>
          <w:color w:val="444444"/>
          <w:sz w:val="24"/>
          <w:szCs w:val="24"/>
          <w:lang w:eastAsia="ru-RU"/>
        </w:rPr>
        <w:t>; утратил силу - </w:t>
      </w:r>
      <w:hyperlink r:id="rId118" w:anchor="8QE0M7" w:history="1">
        <w:r w:rsidRPr="00767C84">
          <w:rPr>
            <w:rFonts w:ascii="Arial" w:eastAsia="Times New Roman" w:hAnsi="Arial" w:cs="Arial"/>
            <w:color w:val="3451A0"/>
            <w:sz w:val="24"/>
            <w:szCs w:val="24"/>
            <w:u w:val="single"/>
            <w:lang w:eastAsia="ru-RU"/>
          </w:rPr>
          <w:t>Федеральный закон от 30 декабря 2020 года N 494-ФЗ</w:t>
        </w:r>
      </w:hyperlink>
      <w:r w:rsidRPr="00767C84">
        <w:rPr>
          <w:rFonts w:ascii="Arial" w:eastAsia="Times New Roman" w:hAnsi="Arial" w:cs="Arial"/>
          <w:color w:val="444444"/>
          <w:sz w:val="24"/>
          <w:szCs w:val="24"/>
          <w:lang w:eastAsia="ru-RU"/>
        </w:rPr>
        <w:t> - см. </w:t>
      </w:r>
      <w:hyperlink r:id="rId119" w:anchor="BRQ0PC"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120" w:anchor="8QM0M8" w:history="1">
        <w:r w:rsidRPr="00767C84">
          <w:rPr>
            <w:rFonts w:ascii="Arial" w:eastAsia="Times New Roman" w:hAnsi="Arial" w:cs="Arial"/>
            <w:color w:val="3451A0"/>
            <w:sz w:val="24"/>
            <w:szCs w:val="24"/>
            <w:u w:val="single"/>
            <w:lang w:eastAsia="ru-RU"/>
          </w:rPr>
          <w:t>Комментарий к статье 39_7</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39_8. Особенности договора аренды земельного участка, находящегося в государственной или муниципальной собственности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Утратил силу с 4 июля 2016 года - </w:t>
      </w:r>
      <w:hyperlink r:id="rId121" w:anchor="7DM0KC" w:history="1">
        <w:r w:rsidRPr="00767C84">
          <w:rPr>
            <w:rFonts w:ascii="Arial" w:eastAsia="Times New Roman" w:hAnsi="Arial" w:cs="Arial"/>
            <w:color w:val="3451A0"/>
            <w:sz w:val="24"/>
            <w:szCs w:val="24"/>
            <w:u w:val="single"/>
            <w:lang w:eastAsia="ru-RU"/>
          </w:rPr>
          <w:t>Федеральный закон от 3 июля 2016 года N 334-ФЗ</w:t>
        </w:r>
      </w:hyperlink>
      <w:r w:rsidRPr="00767C84">
        <w:rPr>
          <w:rFonts w:ascii="Arial" w:eastAsia="Times New Roman" w:hAnsi="Arial" w:cs="Arial"/>
          <w:color w:val="444444"/>
          <w:sz w:val="24"/>
          <w:szCs w:val="24"/>
          <w:lang w:eastAsia="ru-RU"/>
        </w:rPr>
        <w:t>. - См. </w:t>
      </w:r>
      <w:hyperlink r:id="rId122" w:anchor="AC00O6"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Пункт утратил силу с 1 января 2019 года - </w:t>
      </w:r>
      <w:hyperlink r:id="rId123" w:anchor="8RG0MC" w:history="1">
        <w:r w:rsidRPr="00767C84">
          <w:rPr>
            <w:rFonts w:ascii="Arial" w:eastAsia="Times New Roman" w:hAnsi="Arial" w:cs="Arial"/>
            <w:color w:val="3451A0"/>
            <w:sz w:val="24"/>
            <w:szCs w:val="24"/>
            <w:u w:val="single"/>
            <w:lang w:eastAsia="ru-RU"/>
          </w:rPr>
          <w:t>Федеральный закон от 29 июля 2017 года N 217-ФЗ</w:t>
        </w:r>
      </w:hyperlink>
      <w:r w:rsidRPr="00767C84">
        <w:rPr>
          <w:rFonts w:ascii="Arial" w:eastAsia="Times New Roman" w:hAnsi="Arial" w:cs="Arial"/>
          <w:color w:val="444444"/>
          <w:sz w:val="24"/>
          <w:szCs w:val="24"/>
          <w:lang w:eastAsia="ru-RU"/>
        </w:rPr>
        <w:t>. - См. </w:t>
      </w:r>
      <w:hyperlink r:id="rId124" w:anchor="BNU0OK"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6. Пункт утратил силу - </w:t>
      </w:r>
      <w:hyperlink r:id="rId125" w:anchor="8P00LN" w:history="1">
        <w:r w:rsidRPr="00767C84">
          <w:rPr>
            <w:rFonts w:ascii="Arial" w:eastAsia="Times New Roman" w:hAnsi="Arial" w:cs="Arial"/>
            <w:color w:val="3451A0"/>
            <w:sz w:val="24"/>
            <w:szCs w:val="24"/>
            <w:u w:val="single"/>
            <w:lang w:eastAsia="ru-RU"/>
          </w:rPr>
          <w:t>Федеральный закон от 30 декабря 2020 года N 494-ФЗ</w:t>
        </w:r>
      </w:hyperlink>
      <w:r w:rsidRPr="00767C84">
        <w:rPr>
          <w:rFonts w:ascii="Arial" w:eastAsia="Times New Roman" w:hAnsi="Arial" w:cs="Arial"/>
          <w:color w:val="444444"/>
          <w:sz w:val="24"/>
          <w:szCs w:val="24"/>
          <w:lang w:eastAsia="ru-RU"/>
        </w:rPr>
        <w:t>. - См. </w:t>
      </w:r>
      <w:hyperlink r:id="rId126" w:anchor="BO00OL"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7. Пункт утратил силу - </w:t>
      </w:r>
      <w:hyperlink r:id="rId127" w:anchor="8P00LN" w:history="1">
        <w:r w:rsidRPr="00767C84">
          <w:rPr>
            <w:rFonts w:ascii="Arial" w:eastAsia="Times New Roman" w:hAnsi="Arial" w:cs="Arial"/>
            <w:color w:val="3451A0"/>
            <w:sz w:val="24"/>
            <w:szCs w:val="24"/>
            <w:u w:val="single"/>
            <w:lang w:eastAsia="ru-RU"/>
          </w:rPr>
          <w:t>Федеральный закон от 30 декабря 2020 года N 494-ФЗ</w:t>
        </w:r>
      </w:hyperlink>
      <w:r w:rsidRPr="00767C84">
        <w:rPr>
          <w:rFonts w:ascii="Arial" w:eastAsia="Times New Roman" w:hAnsi="Arial" w:cs="Arial"/>
          <w:color w:val="444444"/>
          <w:sz w:val="24"/>
          <w:szCs w:val="24"/>
          <w:lang w:eastAsia="ru-RU"/>
        </w:rPr>
        <w:t>. - См. </w:t>
      </w:r>
      <w:hyperlink r:id="rId128" w:anchor="BO20OM"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7_1.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sidRPr="00767C84">
        <w:rPr>
          <w:rFonts w:ascii="Arial" w:eastAsia="Times New Roman" w:hAnsi="Arial" w:cs="Arial"/>
          <w:color w:val="444444"/>
          <w:sz w:val="24"/>
          <w:szCs w:val="24"/>
          <w:lang w:eastAsia="ru-RU"/>
        </w:rPr>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дополнительно включен с 4 августа 2018 года </w:t>
      </w:r>
      <w:hyperlink r:id="rId129" w:anchor="8QC0M2" w:history="1">
        <w:r w:rsidRPr="00767C84">
          <w:rPr>
            <w:rFonts w:ascii="Arial" w:eastAsia="Times New Roman" w:hAnsi="Arial" w:cs="Arial"/>
            <w:color w:val="3451A0"/>
            <w:sz w:val="24"/>
            <w:szCs w:val="24"/>
            <w:u w:val="single"/>
            <w:lang w:eastAsia="ru-RU"/>
          </w:rPr>
          <w:t>Федеральным законом от 3 августа 2018 года N 340-ФЗ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8. Договор аренды земельного участка, находящегося в государственной или муниципальной собственности, заключается: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r:id="rId130" w:anchor="BO80OP" w:history="1">
        <w:r w:rsidRPr="00767C84">
          <w:rPr>
            <w:rFonts w:ascii="Arial" w:eastAsia="Times New Roman" w:hAnsi="Arial" w:cs="Arial"/>
            <w:color w:val="3451A0"/>
            <w:sz w:val="24"/>
            <w:szCs w:val="24"/>
            <w:u w:val="single"/>
            <w:lang w:eastAsia="ru-RU"/>
          </w:rPr>
          <w:t>подпунктами 2</w:t>
        </w:r>
      </w:hyperlink>
      <w:r w:rsidRPr="00767C84">
        <w:rPr>
          <w:rFonts w:ascii="Arial" w:eastAsia="Times New Roman" w:hAnsi="Arial" w:cs="Arial"/>
          <w:color w:val="444444"/>
          <w:sz w:val="24"/>
          <w:szCs w:val="24"/>
          <w:lang w:eastAsia="ru-RU"/>
        </w:rPr>
        <w:t> и </w:t>
      </w:r>
      <w:hyperlink r:id="rId131" w:anchor="BOA0OQ" w:history="1">
        <w:r w:rsidRPr="00767C84">
          <w:rPr>
            <w:rFonts w:ascii="Arial" w:eastAsia="Times New Roman" w:hAnsi="Arial" w:cs="Arial"/>
            <w:color w:val="3451A0"/>
            <w:sz w:val="24"/>
            <w:szCs w:val="24"/>
            <w:u w:val="single"/>
            <w:lang w:eastAsia="ru-RU"/>
          </w:rPr>
          <w:t>3 настоящего пункта</w:t>
        </w:r>
      </w:hyperlink>
      <w:r w:rsidRPr="00767C84">
        <w:rPr>
          <w:rFonts w:ascii="Arial" w:eastAsia="Times New Roman" w:hAnsi="Arial" w:cs="Arial"/>
          <w:color w:val="444444"/>
          <w:sz w:val="24"/>
          <w:szCs w:val="24"/>
          <w:lang w:eastAsia="ru-RU"/>
        </w:rPr>
        <w:t> и </w:t>
      </w:r>
      <w:hyperlink r:id="rId132" w:anchor="BO80ON" w:history="1">
        <w:r w:rsidRPr="00767C84">
          <w:rPr>
            <w:rFonts w:ascii="Arial" w:eastAsia="Times New Roman" w:hAnsi="Arial" w:cs="Arial"/>
            <w:color w:val="3451A0"/>
            <w:sz w:val="24"/>
            <w:szCs w:val="24"/>
            <w:u w:val="single"/>
            <w:lang w:eastAsia="ru-RU"/>
          </w:rPr>
          <w:t>пунктом 9 настоящей статьи</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на срок до сорока девяти лет для размещения линейных объектов;</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подпункт утратил силу - </w:t>
      </w:r>
      <w:hyperlink r:id="rId133" w:anchor="8P40LO" w:history="1">
        <w:r w:rsidRPr="00767C84">
          <w:rPr>
            <w:rFonts w:ascii="Arial" w:eastAsia="Times New Roman" w:hAnsi="Arial" w:cs="Arial"/>
            <w:color w:val="3451A0"/>
            <w:sz w:val="24"/>
            <w:szCs w:val="24"/>
            <w:u w:val="single"/>
            <w:lang w:eastAsia="ru-RU"/>
          </w:rPr>
          <w:t>Федеральный закон от 30 декабря 2020 года N 494-ФЗ</w:t>
        </w:r>
      </w:hyperlink>
      <w:r w:rsidRPr="00767C84">
        <w:rPr>
          <w:rFonts w:ascii="Arial" w:eastAsia="Times New Roman" w:hAnsi="Arial" w:cs="Arial"/>
          <w:color w:val="444444"/>
          <w:sz w:val="24"/>
          <w:szCs w:val="24"/>
          <w:lang w:eastAsia="ru-RU"/>
        </w:rPr>
        <w:t> - см. </w:t>
      </w:r>
      <w:hyperlink r:id="rId134" w:anchor="BOC0OR"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в редакции, введенной в действие с 1 января 2019 года </w:t>
      </w:r>
      <w:hyperlink r:id="rId135" w:anchor="8RI0MD" w:history="1">
        <w:r w:rsidRPr="00767C84">
          <w:rPr>
            <w:rFonts w:ascii="Arial" w:eastAsia="Times New Roman" w:hAnsi="Arial" w:cs="Arial"/>
            <w:color w:val="3451A0"/>
            <w:sz w:val="24"/>
            <w:szCs w:val="24"/>
            <w:u w:val="single"/>
            <w:lang w:eastAsia="ru-RU"/>
          </w:rPr>
          <w:t>Федеральным законом от 29 июля 2017 года N 217-ФЗ</w:t>
        </w:r>
      </w:hyperlink>
      <w:r w:rsidRPr="00767C84">
        <w:rPr>
          <w:rFonts w:ascii="Arial" w:eastAsia="Times New Roman" w:hAnsi="Arial" w:cs="Arial"/>
          <w:color w:val="444444"/>
          <w:sz w:val="24"/>
          <w:szCs w:val="24"/>
          <w:lang w:eastAsia="ru-RU"/>
        </w:rPr>
        <w:t>; в редакции, введенной в действие </w:t>
      </w:r>
      <w:hyperlink r:id="rId136" w:anchor="8P40LO" w:history="1">
        <w:r w:rsidRPr="00767C84">
          <w:rPr>
            <w:rFonts w:ascii="Arial" w:eastAsia="Times New Roman" w:hAnsi="Arial" w:cs="Arial"/>
            <w:color w:val="3451A0"/>
            <w:sz w:val="24"/>
            <w:szCs w:val="24"/>
            <w:u w:val="single"/>
            <w:lang w:eastAsia="ru-RU"/>
          </w:rPr>
          <w:t>Федеральным законом от 30 декабря 2020 года N 494-ФЗ</w:t>
        </w:r>
      </w:hyperlink>
      <w:r w:rsidRPr="00767C84">
        <w:rPr>
          <w:rFonts w:ascii="Arial" w:eastAsia="Times New Roman" w:hAnsi="Arial" w:cs="Arial"/>
          <w:color w:val="444444"/>
          <w:sz w:val="24"/>
          <w:szCs w:val="24"/>
          <w:lang w:eastAsia="ru-RU"/>
        </w:rPr>
        <w:t>. - См. </w:t>
      </w:r>
      <w:hyperlink r:id="rId137" w:anchor="BOE0OS"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138" w:anchor="BO80ON" w:history="1">
        <w:r w:rsidRPr="00767C84">
          <w:rPr>
            <w:rFonts w:ascii="Arial" w:eastAsia="Times New Roman" w:hAnsi="Arial" w:cs="Arial"/>
            <w:color w:val="3451A0"/>
            <w:sz w:val="24"/>
            <w:szCs w:val="24"/>
            <w:u w:val="single"/>
            <w:lang w:eastAsia="ru-RU"/>
          </w:rPr>
          <w:t xml:space="preserve">пункте 9 настоящей </w:t>
        </w:r>
        <w:r w:rsidRPr="00767C84">
          <w:rPr>
            <w:rFonts w:ascii="Arial" w:eastAsia="Times New Roman" w:hAnsi="Arial" w:cs="Arial"/>
            <w:color w:val="3451A0"/>
            <w:sz w:val="24"/>
            <w:szCs w:val="24"/>
            <w:u w:val="single"/>
            <w:lang w:eastAsia="ru-RU"/>
          </w:rPr>
          <w:lastRenderedPageBreak/>
          <w:t>статьи</w:t>
        </w:r>
      </w:hyperlink>
      <w:r w:rsidRPr="00767C84">
        <w:rPr>
          <w:rFonts w:ascii="Arial" w:eastAsia="Times New Roman" w:hAnsi="Arial" w:cs="Arial"/>
          <w:color w:val="444444"/>
          <w:sz w:val="24"/>
          <w:szCs w:val="24"/>
          <w:lang w:eastAsia="ru-RU"/>
        </w:rPr>
        <w:t>,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 января 2016 года </w:t>
      </w:r>
      <w:hyperlink r:id="rId139" w:anchor="A800NE" w:history="1">
        <w:r w:rsidRPr="00767C84">
          <w:rPr>
            <w:rFonts w:ascii="Arial" w:eastAsia="Times New Roman" w:hAnsi="Arial" w:cs="Arial"/>
            <w:color w:val="3451A0"/>
            <w:sz w:val="24"/>
            <w:szCs w:val="24"/>
            <w:u w:val="single"/>
            <w:lang w:eastAsia="ru-RU"/>
          </w:rPr>
          <w:t>Федеральным законом от 13 июля 2015 года N 224-ФЗ</w:t>
        </w:r>
      </w:hyperlink>
      <w:r w:rsidRPr="00767C84">
        <w:rPr>
          <w:rFonts w:ascii="Arial" w:eastAsia="Times New Roman" w:hAnsi="Arial" w:cs="Arial"/>
          <w:color w:val="444444"/>
          <w:sz w:val="24"/>
          <w:szCs w:val="24"/>
          <w:lang w:eastAsia="ru-RU"/>
        </w:rPr>
        <w:t>. - См. </w:t>
      </w:r>
      <w:hyperlink r:id="rId140" w:anchor="BO40OM"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8_1)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дополнительно включен с 1 марта 2015 года </w:t>
      </w:r>
      <w:hyperlink r:id="rId141" w:anchor="8PS0M3" w:history="1">
        <w:r w:rsidRPr="00767C84">
          <w:rPr>
            <w:rFonts w:ascii="Arial" w:eastAsia="Times New Roman" w:hAnsi="Arial" w:cs="Arial"/>
            <w:color w:val="3451A0"/>
            <w:sz w:val="24"/>
            <w:szCs w:val="24"/>
            <w:u w:val="single"/>
            <w:lang w:eastAsia="ru-RU"/>
          </w:rPr>
          <w:t>Федеральным законом от 21 июля 2014 года N 217-ФЗ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8_2)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дополнительно включен с 1 марта 2015 года </w:t>
      </w:r>
      <w:hyperlink r:id="rId142" w:anchor="8PS0M3" w:history="1">
        <w:r w:rsidRPr="00767C84">
          <w:rPr>
            <w:rFonts w:ascii="Arial" w:eastAsia="Times New Roman" w:hAnsi="Arial" w:cs="Arial"/>
            <w:color w:val="3451A0"/>
            <w:sz w:val="24"/>
            <w:szCs w:val="24"/>
            <w:u w:val="single"/>
            <w:lang w:eastAsia="ru-RU"/>
          </w:rPr>
          <w:t>Федеральным законом от 21 июля 2014 года N 217-ФЗ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8_3) на срок действия договора о комплексном развитии территории, заключенного в соответствии с </w:t>
      </w:r>
      <w:hyperlink r:id="rId143" w:anchor="64U0IK" w:history="1">
        <w:r w:rsidRPr="00767C84">
          <w:rPr>
            <w:rFonts w:ascii="Arial" w:eastAsia="Times New Roman" w:hAnsi="Arial" w:cs="Arial"/>
            <w:color w:val="3451A0"/>
            <w:sz w:val="24"/>
            <w:szCs w:val="24"/>
            <w:u w:val="single"/>
            <w:lang w:eastAsia="ru-RU"/>
          </w:rPr>
          <w:t>Градостроительным кодексом Российской Федерации</w:t>
        </w:r>
      </w:hyperlink>
      <w:r w:rsidRPr="00767C84">
        <w:rPr>
          <w:rFonts w:ascii="Arial" w:eastAsia="Times New Roman" w:hAnsi="Arial" w:cs="Arial"/>
          <w:color w:val="444444"/>
          <w:sz w:val="24"/>
          <w:szCs w:val="24"/>
          <w:lang w:eastAsia="ru-RU"/>
        </w:rPr>
        <w:t>, в случае предоставления земельного участка лицу, с которым заключен данный договор;</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дополнительно включен с 1 января 2017 года </w:t>
      </w:r>
      <w:hyperlink r:id="rId144" w:anchor="8R00M9" w:history="1">
        <w:r w:rsidRPr="00767C84">
          <w:rPr>
            <w:rFonts w:ascii="Arial" w:eastAsia="Times New Roman" w:hAnsi="Arial" w:cs="Arial"/>
            <w:color w:val="3451A0"/>
            <w:sz w:val="24"/>
            <w:szCs w:val="24"/>
            <w:u w:val="single"/>
            <w:lang w:eastAsia="ru-RU"/>
          </w:rPr>
          <w:t>Федеральным законом от 3 июля 2016 года N 373-ФЗ</w:t>
        </w:r>
      </w:hyperlink>
      <w:r w:rsidRPr="00767C84">
        <w:rPr>
          <w:rFonts w:ascii="Arial" w:eastAsia="Times New Roman" w:hAnsi="Arial" w:cs="Arial"/>
          <w:color w:val="444444"/>
          <w:sz w:val="24"/>
          <w:szCs w:val="24"/>
          <w:lang w:eastAsia="ru-RU"/>
        </w:rPr>
        <w:t>; в редакции, введенной в действие </w:t>
      </w:r>
      <w:hyperlink r:id="rId145" w:anchor="8P40LO" w:history="1">
        <w:r w:rsidRPr="00767C84">
          <w:rPr>
            <w:rFonts w:ascii="Arial" w:eastAsia="Times New Roman" w:hAnsi="Arial" w:cs="Arial"/>
            <w:color w:val="3451A0"/>
            <w:sz w:val="24"/>
            <w:szCs w:val="24"/>
            <w:u w:val="single"/>
            <w:lang w:eastAsia="ru-RU"/>
          </w:rPr>
          <w:t>Федеральным законом от 30 декабря 2020 года N 494-ФЗ</w:t>
        </w:r>
      </w:hyperlink>
      <w:r w:rsidRPr="00767C84">
        <w:rPr>
          <w:rFonts w:ascii="Arial" w:eastAsia="Times New Roman" w:hAnsi="Arial" w:cs="Arial"/>
          <w:color w:val="444444"/>
          <w:sz w:val="24"/>
          <w:szCs w:val="24"/>
          <w:lang w:eastAsia="ru-RU"/>
        </w:rPr>
        <w:t>. - См. </w:t>
      </w:r>
      <w:hyperlink r:id="rId146" w:anchor="BSQ0PF"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8_4)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w:t>
      </w:r>
      <w:hyperlink r:id="rId147" w:anchor="64U0IK" w:history="1">
        <w:r w:rsidRPr="00767C84">
          <w:rPr>
            <w:rFonts w:ascii="Arial" w:eastAsia="Times New Roman" w:hAnsi="Arial" w:cs="Arial"/>
            <w:color w:val="3451A0"/>
            <w:sz w:val="24"/>
            <w:szCs w:val="24"/>
            <w:u w:val="single"/>
            <w:lang w:eastAsia="ru-RU"/>
          </w:rPr>
          <w:t>Градостроительным кодексом Российской Федерации</w:t>
        </w:r>
      </w:hyperlink>
      <w:r w:rsidRPr="00767C84">
        <w:rPr>
          <w:rFonts w:ascii="Arial" w:eastAsia="Times New Roman" w:hAnsi="Arial" w:cs="Arial"/>
          <w:color w:val="444444"/>
          <w:sz w:val="24"/>
          <w:szCs w:val="24"/>
          <w:lang w:eastAsia="ru-RU"/>
        </w:rPr>
        <w:t> реализацию такого решения;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дополнительно включен </w:t>
      </w:r>
      <w:hyperlink r:id="rId148" w:anchor="8P40LO" w:history="1">
        <w:r w:rsidRPr="00767C84">
          <w:rPr>
            <w:rFonts w:ascii="Arial" w:eastAsia="Times New Roman" w:hAnsi="Arial" w:cs="Arial"/>
            <w:color w:val="3451A0"/>
            <w:sz w:val="24"/>
            <w:szCs w:val="24"/>
            <w:u w:val="single"/>
            <w:lang w:eastAsia="ru-RU"/>
          </w:rPr>
          <w:t>Федеральным законом от 30 декабря 2020 года N 494-ФЗ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w:t>
      </w:r>
      <w:r w:rsidRPr="00767C84">
        <w:rPr>
          <w:rFonts w:ascii="Arial" w:eastAsia="Times New Roman" w:hAnsi="Arial" w:cs="Arial"/>
          <w:color w:val="444444"/>
          <w:sz w:val="24"/>
          <w:szCs w:val="24"/>
          <w:lang w:eastAsia="ru-RU"/>
        </w:rPr>
        <w:lastRenderedPageBreak/>
        <w:t>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r:id="rId149" w:anchor="BOC0OQ" w:history="1">
        <w:r w:rsidRPr="00767C84">
          <w:rPr>
            <w:rFonts w:ascii="Arial" w:eastAsia="Times New Roman" w:hAnsi="Arial" w:cs="Arial"/>
            <w:color w:val="3451A0"/>
            <w:sz w:val="24"/>
            <w:szCs w:val="24"/>
            <w:u w:val="single"/>
            <w:lang w:eastAsia="ru-RU"/>
          </w:rPr>
          <w:t>подпунктом 12 настоящего пункта</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0" w:anchor="BQS0P3" w:history="1">
        <w:r w:rsidRPr="00767C84">
          <w:rPr>
            <w:rFonts w:ascii="Arial" w:eastAsia="Times New Roman" w:hAnsi="Arial" w:cs="Arial"/>
            <w:color w:val="3451A0"/>
            <w:sz w:val="24"/>
            <w:szCs w:val="24"/>
            <w:u w:val="single"/>
            <w:lang w:eastAsia="ru-RU"/>
          </w:rPr>
          <w:t>статьей 39_36 настоящего Кодекса</w:t>
        </w:r>
      </w:hyperlink>
      <w:r w:rsidRPr="00767C84">
        <w:rPr>
          <w:rFonts w:ascii="Arial" w:eastAsia="Times New Roman" w:hAnsi="Arial" w:cs="Arial"/>
          <w:color w:val="444444"/>
          <w:sz w:val="24"/>
          <w:szCs w:val="24"/>
          <w:lang w:eastAsia="ru-RU"/>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1" w:anchor="DGA0R1" w:history="1">
        <w:r w:rsidRPr="00767C84">
          <w:rPr>
            <w:rFonts w:ascii="Arial" w:eastAsia="Times New Roman" w:hAnsi="Arial" w:cs="Arial"/>
            <w:color w:val="3451A0"/>
            <w:sz w:val="24"/>
            <w:szCs w:val="24"/>
            <w:u w:val="single"/>
            <w:lang w:eastAsia="ru-RU"/>
          </w:rPr>
          <w:t>частью 11 статьи 55_32 Градостроительного кодекса Российской Федерации</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в редакции, введенной в действие с 4 августа 2018 года </w:t>
      </w:r>
      <w:hyperlink r:id="rId152" w:anchor="8QK0M6" w:history="1">
        <w:r w:rsidRPr="00767C84">
          <w:rPr>
            <w:rFonts w:ascii="Arial" w:eastAsia="Times New Roman" w:hAnsi="Arial" w:cs="Arial"/>
            <w:color w:val="3451A0"/>
            <w:sz w:val="24"/>
            <w:szCs w:val="24"/>
            <w:u w:val="single"/>
            <w:lang w:eastAsia="ru-RU"/>
          </w:rPr>
          <w:t>Федеральным законом от 3 августа 2018 года N 340-ФЗ</w:t>
        </w:r>
      </w:hyperlink>
      <w:r w:rsidRPr="00767C84">
        <w:rPr>
          <w:rFonts w:ascii="Arial" w:eastAsia="Times New Roman" w:hAnsi="Arial" w:cs="Arial"/>
          <w:color w:val="444444"/>
          <w:sz w:val="24"/>
          <w:szCs w:val="24"/>
          <w:lang w:eastAsia="ru-RU"/>
        </w:rPr>
        <w:t>; в редакции, введенной в действие с 1 сентября 2018 года </w:t>
      </w:r>
      <w:hyperlink r:id="rId153" w:anchor="7E00KF" w:history="1">
        <w:r w:rsidRPr="00767C84">
          <w:rPr>
            <w:rFonts w:ascii="Arial" w:eastAsia="Times New Roman" w:hAnsi="Arial" w:cs="Arial"/>
            <w:color w:val="3451A0"/>
            <w:sz w:val="24"/>
            <w:szCs w:val="24"/>
            <w:u w:val="single"/>
            <w:lang w:eastAsia="ru-RU"/>
          </w:rPr>
          <w:t>Федеральным законом от 3 августа 2018 года N 341-ФЗ</w:t>
        </w:r>
      </w:hyperlink>
      <w:r w:rsidRPr="00767C84">
        <w:rPr>
          <w:rFonts w:ascii="Arial" w:eastAsia="Times New Roman" w:hAnsi="Arial" w:cs="Arial"/>
          <w:color w:val="444444"/>
          <w:sz w:val="24"/>
          <w:szCs w:val="24"/>
          <w:lang w:eastAsia="ru-RU"/>
        </w:rPr>
        <w:t>. - См. </w:t>
      </w:r>
      <w:hyperlink r:id="rId154" w:anchor="BPA0P1"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5" w:anchor="BQS0P3" w:history="1">
        <w:r w:rsidRPr="00767C84">
          <w:rPr>
            <w:rFonts w:ascii="Arial" w:eastAsia="Times New Roman" w:hAnsi="Arial" w:cs="Arial"/>
            <w:color w:val="3451A0"/>
            <w:sz w:val="24"/>
            <w:szCs w:val="24"/>
            <w:u w:val="single"/>
            <w:lang w:eastAsia="ru-RU"/>
          </w:rPr>
          <w:t>статьей 39_36 настоящего Кодекса</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в редакции, введенной в действие с 1 сентября 2018 года </w:t>
      </w:r>
      <w:hyperlink r:id="rId156" w:anchor="7DI0K7" w:history="1">
        <w:r w:rsidRPr="00767C84">
          <w:rPr>
            <w:rFonts w:ascii="Arial" w:eastAsia="Times New Roman" w:hAnsi="Arial" w:cs="Arial"/>
            <w:color w:val="3451A0"/>
            <w:sz w:val="24"/>
            <w:szCs w:val="24"/>
            <w:u w:val="single"/>
            <w:lang w:eastAsia="ru-RU"/>
          </w:rPr>
          <w:t>Федеральным законом от 3 августа 2018 года N 341-ФЗ</w:t>
        </w:r>
      </w:hyperlink>
      <w:r w:rsidRPr="00767C84">
        <w:rPr>
          <w:rFonts w:ascii="Arial" w:eastAsia="Times New Roman" w:hAnsi="Arial" w:cs="Arial"/>
          <w:color w:val="444444"/>
          <w:sz w:val="24"/>
          <w:szCs w:val="24"/>
          <w:lang w:eastAsia="ru-RU"/>
        </w:rPr>
        <w:t>. - См. </w:t>
      </w:r>
      <w:hyperlink r:id="rId157" w:anchor="BPC0P2"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w:t>
      </w:r>
      <w:r w:rsidRPr="00767C84">
        <w:rPr>
          <w:rFonts w:ascii="Arial" w:eastAsia="Times New Roman" w:hAnsi="Arial" w:cs="Arial"/>
          <w:color w:val="444444"/>
          <w:sz w:val="24"/>
          <w:szCs w:val="24"/>
          <w:lang w:eastAsia="ru-RU"/>
        </w:rPr>
        <w:lastRenderedPageBreak/>
        <w:t>могут быть предметом договора аренды;</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13) земельный участок расположен в границах территории, в отношении которой заключен договор о ее комплексном развитии;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в редакции, введенной в действие </w:t>
      </w:r>
      <w:hyperlink r:id="rId158" w:anchor="8PK0LS" w:history="1">
        <w:r w:rsidRPr="00767C84">
          <w:rPr>
            <w:rFonts w:ascii="Arial" w:eastAsia="Times New Roman" w:hAnsi="Arial" w:cs="Arial"/>
            <w:color w:val="3451A0"/>
            <w:sz w:val="24"/>
            <w:szCs w:val="24"/>
            <w:u w:val="single"/>
            <w:lang w:eastAsia="ru-RU"/>
          </w:rPr>
          <w:t>Федеральным законом от 30 декабря 2020 года N 494-ФЗ</w:t>
        </w:r>
      </w:hyperlink>
      <w:r w:rsidRPr="00767C84">
        <w:rPr>
          <w:rFonts w:ascii="Arial" w:eastAsia="Times New Roman" w:hAnsi="Arial" w:cs="Arial"/>
          <w:color w:val="444444"/>
          <w:sz w:val="24"/>
          <w:szCs w:val="24"/>
          <w:lang w:eastAsia="ru-RU"/>
        </w:rPr>
        <w:t>. - См. </w:t>
      </w:r>
      <w:hyperlink r:id="rId159" w:anchor="BPK0P6"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16) в отношении земельного участка принято решение о предварительном согласовании его предоставления;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9. Аукцион является открытым по составу участников, за исключением случаев, предусмотренных </w:t>
      </w:r>
      <w:hyperlink r:id="rId160" w:anchor="BP00OS" w:history="1">
        <w:r w:rsidRPr="00767C84">
          <w:rPr>
            <w:rFonts w:ascii="Arial" w:eastAsia="Times New Roman" w:hAnsi="Arial" w:cs="Arial"/>
            <w:color w:val="3451A0"/>
            <w:sz w:val="24"/>
            <w:szCs w:val="24"/>
            <w:u w:val="single"/>
            <w:lang w:eastAsia="ru-RU"/>
          </w:rPr>
          <w:t>пунктом 10 настоящей статьи</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10. Абзац утратил силу - </w:t>
      </w:r>
      <w:hyperlink r:id="rId161" w:anchor="8PO0LT" w:history="1">
        <w:r w:rsidRPr="00767C84">
          <w:rPr>
            <w:rFonts w:ascii="Arial" w:eastAsia="Times New Roman" w:hAnsi="Arial" w:cs="Arial"/>
            <w:color w:val="3451A0"/>
            <w:sz w:val="24"/>
            <w:szCs w:val="24"/>
            <w:u w:val="single"/>
            <w:lang w:eastAsia="ru-RU"/>
          </w:rPr>
          <w:t>Федеральный закон от 30 декабря 2020 года N 494-ФЗ</w:t>
        </w:r>
      </w:hyperlink>
      <w:r w:rsidRPr="00767C84">
        <w:rPr>
          <w:rFonts w:ascii="Arial" w:eastAsia="Times New Roman" w:hAnsi="Arial" w:cs="Arial"/>
          <w:color w:val="444444"/>
          <w:sz w:val="24"/>
          <w:szCs w:val="24"/>
          <w:lang w:eastAsia="ru-RU"/>
        </w:rPr>
        <w:t>. - См. </w:t>
      </w:r>
      <w:hyperlink r:id="rId162" w:anchor="BP00OS"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Участниками аукциона, проводимого в случае, предусмотренном </w:t>
      </w:r>
      <w:hyperlink r:id="rId163" w:anchor="BQU0PA" w:history="1">
        <w:r w:rsidRPr="00767C84">
          <w:rPr>
            <w:rFonts w:ascii="Arial" w:eastAsia="Times New Roman" w:hAnsi="Arial" w:cs="Arial"/>
            <w:color w:val="3451A0"/>
            <w:sz w:val="24"/>
            <w:szCs w:val="24"/>
            <w:u w:val="single"/>
            <w:lang w:eastAsia="ru-RU"/>
          </w:rPr>
          <w:t>пунктом 7 статьи 39_18 настоящего Кодекса</w:t>
        </w:r>
      </w:hyperlink>
      <w:r w:rsidRPr="00767C84">
        <w:rPr>
          <w:rFonts w:ascii="Arial" w:eastAsia="Times New Roman" w:hAnsi="Arial" w:cs="Arial"/>
          <w:color w:val="444444"/>
          <w:sz w:val="24"/>
          <w:szCs w:val="24"/>
          <w:lang w:eastAsia="ru-RU"/>
        </w:rPr>
        <w:t xml:space="preserve">, могут являться только граждане или в случае </w:t>
      </w:r>
      <w:r w:rsidRPr="00767C84">
        <w:rPr>
          <w:rFonts w:ascii="Arial" w:eastAsia="Times New Roman" w:hAnsi="Arial" w:cs="Arial"/>
          <w:color w:val="444444"/>
          <w:sz w:val="24"/>
          <w:szCs w:val="24"/>
          <w:lang w:eastAsia="ru-RU"/>
        </w:rPr>
        <w:lastRenderedPageBreak/>
        <w:t>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64" w:anchor="8OG0LL" w:history="1">
        <w:r w:rsidRPr="00767C84">
          <w:rPr>
            <w:rFonts w:ascii="Arial" w:eastAsia="Times New Roman" w:hAnsi="Arial" w:cs="Arial"/>
            <w:color w:val="3451A0"/>
            <w:sz w:val="24"/>
            <w:szCs w:val="24"/>
            <w:u w:val="single"/>
            <w:lang w:eastAsia="ru-RU"/>
          </w:rPr>
          <w:t>частью 4 статьи 18 Федерального закона от 24 июля 2007 года N 209-ФЗ "О развитии малого и среднего предпринимательства в Российской Федерации"</w:t>
        </w:r>
      </w:hyperlink>
      <w:r w:rsidRPr="00767C84">
        <w:rPr>
          <w:rFonts w:ascii="Arial" w:eastAsia="Times New Roman" w:hAnsi="Arial" w:cs="Arial"/>
          <w:color w:val="444444"/>
          <w:sz w:val="24"/>
          <w:szCs w:val="24"/>
          <w:lang w:eastAsia="ru-RU"/>
        </w:rPr>
        <w:t>,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65" w:anchor="7E40KC" w:history="1">
        <w:r w:rsidRPr="00767C84">
          <w:rPr>
            <w:rFonts w:ascii="Arial" w:eastAsia="Times New Roman" w:hAnsi="Arial" w:cs="Arial"/>
            <w:color w:val="3451A0"/>
            <w:sz w:val="24"/>
            <w:szCs w:val="24"/>
            <w:u w:val="single"/>
            <w:lang w:eastAsia="ru-RU"/>
          </w:rPr>
          <w:t>частью 3 статьи 14 указанного Федерального закона</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(Абзац дополнительно включен </w:t>
      </w:r>
      <w:hyperlink r:id="rId166" w:anchor="65C0IR" w:history="1">
        <w:r w:rsidRPr="00767C84">
          <w:rPr>
            <w:rFonts w:ascii="Arial" w:eastAsia="Times New Roman" w:hAnsi="Arial" w:cs="Arial"/>
            <w:color w:val="3451A0"/>
            <w:sz w:val="24"/>
            <w:szCs w:val="24"/>
            <w:u w:val="single"/>
            <w:lang w:eastAsia="ru-RU"/>
          </w:rPr>
          <w:t>Федеральным законом от 3 июля 2018 года N 185-ФЗ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w:t>
      </w:r>
      <w:hyperlink r:id="rId167" w:anchor="64U0IK" w:history="1">
        <w:r w:rsidRPr="00767C84">
          <w:rPr>
            <w:rFonts w:ascii="Arial" w:eastAsia="Times New Roman" w:hAnsi="Arial" w:cs="Arial"/>
            <w:color w:val="3451A0"/>
            <w:sz w:val="24"/>
            <w:szCs w:val="24"/>
            <w:u w:val="single"/>
            <w:lang w:eastAsia="ru-RU"/>
          </w:rPr>
          <w:t>Федеральным законом от 29 июля 1998 года N 135-ФЗ "Об оценочной деятельности в Российской Федерации"</w:t>
        </w:r>
      </w:hyperlink>
      <w:r w:rsidRPr="00767C84">
        <w:rPr>
          <w:rFonts w:ascii="Arial" w:eastAsia="Times New Roman" w:hAnsi="Arial" w:cs="Arial"/>
          <w:color w:val="444444"/>
          <w:sz w:val="24"/>
          <w:szCs w:val="24"/>
          <w:lang w:eastAsia="ru-RU"/>
        </w:rPr>
        <w:t> (далее - </w:t>
      </w:r>
      <w:hyperlink r:id="rId168" w:anchor="64U0IK" w:history="1">
        <w:r w:rsidRPr="00767C84">
          <w:rPr>
            <w:rFonts w:ascii="Arial" w:eastAsia="Times New Roman" w:hAnsi="Arial" w:cs="Arial"/>
            <w:color w:val="3451A0"/>
            <w:sz w:val="24"/>
            <w:szCs w:val="24"/>
            <w:u w:val="single"/>
            <w:lang w:eastAsia="ru-RU"/>
          </w:rPr>
          <w:t>Федеральный закон "Об оценочной деятельности в Российской Федерации"</w:t>
        </w:r>
      </w:hyperlink>
      <w:r w:rsidRPr="00767C84">
        <w:rPr>
          <w:rFonts w:ascii="Arial" w:eastAsia="Times New Roman" w:hAnsi="Arial" w:cs="Arial"/>
          <w:color w:val="444444"/>
          <w:sz w:val="24"/>
          <w:szCs w:val="24"/>
          <w:lang w:eastAsia="ru-RU"/>
        </w:rPr>
        <w:t>),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13. По результатам аукциона по продаже земельного участка определяется цена такого земельного участка.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w:t>
      </w:r>
      <w:hyperlink r:id="rId169" w:anchor="64U0IK" w:history="1">
        <w:r w:rsidRPr="00767C84">
          <w:rPr>
            <w:rFonts w:ascii="Arial" w:eastAsia="Times New Roman" w:hAnsi="Arial" w:cs="Arial"/>
            <w:color w:val="3451A0"/>
            <w:sz w:val="24"/>
            <w:szCs w:val="24"/>
            <w:u w:val="single"/>
            <w:lang w:eastAsia="ru-RU"/>
          </w:rPr>
          <w:t>Федеральным законом "Об оценочной деятельности в Российской Федерации"</w:t>
        </w:r>
      </w:hyperlink>
      <w:r w:rsidRPr="00767C84">
        <w:rPr>
          <w:rFonts w:ascii="Arial" w:eastAsia="Times New Roman" w:hAnsi="Arial" w:cs="Arial"/>
          <w:color w:val="444444"/>
          <w:sz w:val="24"/>
          <w:szCs w:val="24"/>
          <w:lang w:eastAsia="ru-RU"/>
        </w:rPr>
        <w:t>,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w:t>
      </w:r>
      <w:hyperlink r:id="rId170" w:anchor="8PS0LU" w:history="1">
        <w:r w:rsidRPr="00767C84">
          <w:rPr>
            <w:rFonts w:ascii="Arial" w:eastAsia="Times New Roman" w:hAnsi="Arial" w:cs="Arial"/>
            <w:color w:val="3451A0"/>
            <w:sz w:val="24"/>
            <w:szCs w:val="24"/>
            <w:u w:val="single"/>
            <w:lang w:eastAsia="ru-RU"/>
          </w:rPr>
          <w:t>Федеральным законом от 30 декабря 2020 года N 494-ФЗ</w:t>
        </w:r>
      </w:hyperlink>
      <w:r w:rsidRPr="00767C84">
        <w:rPr>
          <w:rFonts w:ascii="Arial" w:eastAsia="Times New Roman" w:hAnsi="Arial" w:cs="Arial"/>
          <w:color w:val="444444"/>
          <w:sz w:val="24"/>
          <w:szCs w:val="24"/>
          <w:lang w:eastAsia="ru-RU"/>
        </w:rPr>
        <w:t>. - См. </w:t>
      </w:r>
      <w:hyperlink r:id="rId171" w:anchor="BPA0P0"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   </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15. Пункт утратил силу - </w:t>
      </w:r>
      <w:hyperlink r:id="rId172" w:anchor="8Q00LV" w:history="1">
        <w:r w:rsidRPr="00767C84">
          <w:rPr>
            <w:rFonts w:ascii="Arial" w:eastAsia="Times New Roman" w:hAnsi="Arial" w:cs="Arial"/>
            <w:color w:val="3451A0"/>
            <w:sz w:val="24"/>
            <w:szCs w:val="24"/>
            <w:u w:val="single"/>
            <w:lang w:eastAsia="ru-RU"/>
          </w:rPr>
          <w:t>Федеральный закон от 30 декабря 2020 года N 494-ФЗ</w:t>
        </w:r>
      </w:hyperlink>
      <w:r w:rsidRPr="00767C84">
        <w:rPr>
          <w:rFonts w:ascii="Arial" w:eastAsia="Times New Roman" w:hAnsi="Arial" w:cs="Arial"/>
          <w:color w:val="444444"/>
          <w:sz w:val="24"/>
          <w:szCs w:val="24"/>
          <w:lang w:eastAsia="ru-RU"/>
        </w:rPr>
        <w:t>. - См. </w:t>
      </w:r>
      <w:hyperlink r:id="rId173" w:anchor="BPC0P1"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Абзац утратил силу - </w:t>
      </w:r>
      <w:hyperlink r:id="rId174" w:anchor="8Q20M0" w:history="1">
        <w:r w:rsidRPr="00767C84">
          <w:rPr>
            <w:rFonts w:ascii="Arial" w:eastAsia="Times New Roman" w:hAnsi="Arial" w:cs="Arial"/>
            <w:color w:val="3451A0"/>
            <w:sz w:val="24"/>
            <w:szCs w:val="24"/>
            <w:u w:val="single"/>
            <w:lang w:eastAsia="ru-RU"/>
          </w:rPr>
          <w:t>Федеральный закон от 30 декабря 2020 года N 494-ФЗ</w:t>
        </w:r>
      </w:hyperlink>
      <w:r w:rsidRPr="00767C84">
        <w:rPr>
          <w:rFonts w:ascii="Arial" w:eastAsia="Times New Roman" w:hAnsi="Arial" w:cs="Arial"/>
          <w:color w:val="444444"/>
          <w:sz w:val="24"/>
          <w:szCs w:val="24"/>
          <w:lang w:eastAsia="ru-RU"/>
        </w:rPr>
        <w:t>. - См. </w:t>
      </w:r>
      <w:hyperlink r:id="rId175" w:anchor="BPE0P2"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21. Извещение о проведении аукциона должно содержать сведения: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об организаторе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об уполномоченном органе и о реквизитах решения о проведении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о месте, дате, времени и порядке проведения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(Подпункт в редакции, введенной в действие с 1 января 2019 года </w:t>
      </w:r>
      <w:hyperlink r:id="rId176" w:anchor="A6U0N7" w:history="1">
        <w:r w:rsidRPr="00767C84">
          <w:rPr>
            <w:rFonts w:ascii="Arial" w:eastAsia="Times New Roman" w:hAnsi="Arial" w:cs="Arial"/>
            <w:color w:val="3451A0"/>
            <w:sz w:val="24"/>
            <w:szCs w:val="24"/>
            <w:u w:val="single"/>
            <w:lang w:eastAsia="ru-RU"/>
          </w:rPr>
          <w:t>Федеральным законом от 29 июля 2017 года N 217-ФЗ</w:t>
        </w:r>
      </w:hyperlink>
      <w:r w:rsidRPr="00767C84">
        <w:rPr>
          <w:rFonts w:ascii="Arial" w:eastAsia="Times New Roman" w:hAnsi="Arial" w:cs="Arial"/>
          <w:color w:val="444444"/>
          <w:sz w:val="24"/>
          <w:szCs w:val="24"/>
          <w:lang w:eastAsia="ru-RU"/>
        </w:rPr>
        <w:t>; в редакции, введенной в действие </w:t>
      </w:r>
      <w:hyperlink r:id="rId177" w:anchor="8Q40M1" w:history="1">
        <w:r w:rsidRPr="00767C84">
          <w:rPr>
            <w:rFonts w:ascii="Arial" w:eastAsia="Times New Roman" w:hAnsi="Arial" w:cs="Arial"/>
            <w:color w:val="3451A0"/>
            <w:sz w:val="24"/>
            <w:szCs w:val="24"/>
            <w:u w:val="single"/>
            <w:lang w:eastAsia="ru-RU"/>
          </w:rPr>
          <w:t>Федеральным законом от 30 декабря 2020 года N 494-ФЗ</w:t>
        </w:r>
      </w:hyperlink>
      <w:r w:rsidRPr="00767C84">
        <w:rPr>
          <w:rFonts w:ascii="Arial" w:eastAsia="Times New Roman" w:hAnsi="Arial" w:cs="Arial"/>
          <w:color w:val="444444"/>
          <w:sz w:val="24"/>
          <w:szCs w:val="24"/>
          <w:lang w:eastAsia="ru-RU"/>
        </w:rPr>
        <w:t>; в редакции, введенной в действие с 1 сентября 2021 года </w:t>
      </w:r>
      <w:hyperlink r:id="rId178" w:anchor="7E60KE" w:history="1">
        <w:r w:rsidRPr="00767C84">
          <w:rPr>
            <w:rFonts w:ascii="Arial" w:eastAsia="Times New Roman" w:hAnsi="Arial" w:cs="Arial"/>
            <w:color w:val="3451A0"/>
            <w:sz w:val="24"/>
            <w:szCs w:val="24"/>
            <w:u w:val="single"/>
            <w:lang w:eastAsia="ru-RU"/>
          </w:rPr>
          <w:t>Федеральным законом от 1 июля 2021 года N 276-ФЗ</w:t>
        </w:r>
      </w:hyperlink>
      <w:r w:rsidRPr="00767C84">
        <w:rPr>
          <w:rFonts w:ascii="Arial" w:eastAsia="Times New Roman" w:hAnsi="Arial" w:cs="Arial"/>
          <w:color w:val="444444"/>
          <w:sz w:val="24"/>
          <w:szCs w:val="24"/>
          <w:lang w:eastAsia="ru-RU"/>
        </w:rPr>
        <w:t>. - См. </w:t>
      </w:r>
      <w:hyperlink r:id="rId179" w:anchor="BPG0P2"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о начальной цене предмета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6) о "шаге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80" w:anchor="BO40ON" w:history="1">
        <w:r w:rsidRPr="00767C84">
          <w:rPr>
            <w:rFonts w:ascii="Arial" w:eastAsia="Times New Roman" w:hAnsi="Arial" w:cs="Arial"/>
            <w:color w:val="3451A0"/>
            <w:sz w:val="24"/>
            <w:szCs w:val="24"/>
            <w:u w:val="single"/>
            <w:lang w:eastAsia="ru-RU"/>
          </w:rPr>
          <w:t>пунктами 8</w:t>
        </w:r>
      </w:hyperlink>
      <w:r w:rsidRPr="00767C84">
        <w:rPr>
          <w:rFonts w:ascii="Arial" w:eastAsia="Times New Roman" w:hAnsi="Arial" w:cs="Arial"/>
          <w:color w:val="444444"/>
          <w:sz w:val="24"/>
          <w:szCs w:val="24"/>
          <w:lang w:eastAsia="ru-RU"/>
        </w:rPr>
        <w:t> и </w:t>
      </w:r>
      <w:hyperlink r:id="rId181" w:anchor="BO80ON" w:history="1">
        <w:r w:rsidRPr="00767C84">
          <w:rPr>
            <w:rFonts w:ascii="Arial" w:eastAsia="Times New Roman" w:hAnsi="Arial" w:cs="Arial"/>
            <w:color w:val="3451A0"/>
            <w:sz w:val="24"/>
            <w:szCs w:val="24"/>
            <w:u w:val="single"/>
            <w:lang w:eastAsia="ru-RU"/>
          </w:rPr>
          <w:t>9 статьи 39_8 настоящего Кодекса</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10) подпункт утратил силу - </w:t>
      </w:r>
      <w:hyperlink r:id="rId182" w:anchor="8Q40M1" w:history="1">
        <w:r w:rsidRPr="00767C84">
          <w:rPr>
            <w:rFonts w:ascii="Arial" w:eastAsia="Times New Roman" w:hAnsi="Arial" w:cs="Arial"/>
            <w:color w:val="3451A0"/>
            <w:sz w:val="24"/>
            <w:szCs w:val="24"/>
            <w:u w:val="single"/>
            <w:lang w:eastAsia="ru-RU"/>
          </w:rPr>
          <w:t>Федеральный закон от 30 декабря 2020 года N 494-ФЗ</w:t>
        </w:r>
      </w:hyperlink>
      <w:r w:rsidRPr="00767C84">
        <w:rPr>
          <w:rFonts w:ascii="Arial" w:eastAsia="Times New Roman" w:hAnsi="Arial" w:cs="Arial"/>
          <w:color w:val="444444"/>
          <w:sz w:val="24"/>
          <w:szCs w:val="24"/>
          <w:lang w:eastAsia="ru-RU"/>
        </w:rPr>
        <w:t> - см. </w:t>
      </w:r>
      <w:hyperlink r:id="rId183" w:anchor="BOA0OM"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84" w:anchor="8OG0LL" w:history="1">
        <w:r w:rsidRPr="00767C84">
          <w:rPr>
            <w:rFonts w:ascii="Arial" w:eastAsia="Times New Roman" w:hAnsi="Arial" w:cs="Arial"/>
            <w:color w:val="3451A0"/>
            <w:sz w:val="24"/>
            <w:szCs w:val="24"/>
            <w:u w:val="single"/>
            <w:lang w:eastAsia="ru-RU"/>
          </w:rPr>
          <w:t>частью 4 статьи 18 Федерального закона от 24 июля 2007 года N 209-ФЗ "О развитии малого и среднего предпринимательства в Российской Федерации"</w:t>
        </w:r>
      </w:hyperlink>
      <w:r w:rsidRPr="00767C84">
        <w:rPr>
          <w:rFonts w:ascii="Arial" w:eastAsia="Times New Roman" w:hAnsi="Arial" w:cs="Arial"/>
          <w:color w:val="444444"/>
          <w:sz w:val="24"/>
          <w:szCs w:val="24"/>
          <w:lang w:eastAsia="ru-RU"/>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дополнительно включен </w:t>
      </w:r>
      <w:hyperlink r:id="rId185" w:anchor="65E0IS" w:history="1">
        <w:r w:rsidRPr="00767C84">
          <w:rPr>
            <w:rFonts w:ascii="Arial" w:eastAsia="Times New Roman" w:hAnsi="Arial" w:cs="Arial"/>
            <w:color w:val="3451A0"/>
            <w:sz w:val="24"/>
            <w:szCs w:val="24"/>
            <w:u w:val="single"/>
            <w:lang w:eastAsia="ru-RU"/>
          </w:rPr>
          <w:t>Федеральным законом от 3 июля 2018 года N 185-ФЗ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дополнительно включен с 4 августа 2018 года </w:t>
      </w:r>
      <w:hyperlink r:id="rId186" w:anchor="8QO0M8" w:history="1">
        <w:r w:rsidRPr="00767C84">
          <w:rPr>
            <w:rFonts w:ascii="Arial" w:eastAsia="Times New Roman" w:hAnsi="Arial" w:cs="Arial"/>
            <w:color w:val="3451A0"/>
            <w:sz w:val="24"/>
            <w:szCs w:val="24"/>
            <w:u w:val="single"/>
            <w:lang w:eastAsia="ru-RU"/>
          </w:rPr>
          <w:t>Федеральным законом от 3 августа 2018 года N 340-ФЗ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w:t>
      </w:r>
      <w:r w:rsidRPr="00767C84">
        <w:rPr>
          <w:rFonts w:ascii="Arial" w:eastAsia="Times New Roman" w:hAnsi="Arial" w:cs="Arial"/>
          <w:color w:val="444444"/>
          <w:sz w:val="24"/>
          <w:szCs w:val="24"/>
          <w:lang w:eastAsia="ru-RU"/>
        </w:rPr>
        <w:lastRenderedPageBreak/>
        <w:t>постройки в целях ее приведения в соответствие с установленными требованиями в срок, не превышающий двенадцати месяцев;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дополнительно включен с 4 августа 2018 года </w:t>
      </w:r>
      <w:hyperlink r:id="rId187" w:anchor="8QO0M8" w:history="1">
        <w:r w:rsidRPr="00767C84">
          <w:rPr>
            <w:rFonts w:ascii="Arial" w:eastAsia="Times New Roman" w:hAnsi="Arial" w:cs="Arial"/>
            <w:color w:val="3451A0"/>
            <w:sz w:val="24"/>
            <w:szCs w:val="24"/>
            <w:u w:val="single"/>
            <w:lang w:eastAsia="ru-RU"/>
          </w:rPr>
          <w:t>Федеральным законом от 3 августа 2018 года N 340-ФЗ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дополнительно включен с 4 августа 2018 года </w:t>
      </w:r>
      <w:hyperlink r:id="rId188" w:anchor="8QO0M8" w:history="1">
        <w:r w:rsidRPr="00767C84">
          <w:rPr>
            <w:rFonts w:ascii="Arial" w:eastAsia="Times New Roman" w:hAnsi="Arial" w:cs="Arial"/>
            <w:color w:val="3451A0"/>
            <w:sz w:val="24"/>
            <w:szCs w:val="24"/>
            <w:u w:val="single"/>
            <w:lang w:eastAsia="ru-RU"/>
          </w:rPr>
          <w:t>Федеральным законом от 3 августа 2018 года N 340-ФЗ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23. Пункт утратил силу - </w:t>
      </w:r>
      <w:hyperlink r:id="rId189" w:anchor="8Q60M2" w:history="1">
        <w:r w:rsidRPr="00767C84">
          <w:rPr>
            <w:rFonts w:ascii="Arial" w:eastAsia="Times New Roman" w:hAnsi="Arial" w:cs="Arial"/>
            <w:color w:val="3451A0"/>
            <w:sz w:val="24"/>
            <w:szCs w:val="24"/>
            <w:u w:val="single"/>
            <w:lang w:eastAsia="ru-RU"/>
          </w:rPr>
          <w:t>Федеральный закон от 30 декабря 2020 года N 494-ФЗ</w:t>
        </w:r>
      </w:hyperlink>
      <w:r w:rsidRPr="00767C84">
        <w:rPr>
          <w:rFonts w:ascii="Arial" w:eastAsia="Times New Roman" w:hAnsi="Arial" w:cs="Arial"/>
          <w:color w:val="444444"/>
          <w:sz w:val="24"/>
          <w:szCs w:val="24"/>
          <w:lang w:eastAsia="ru-RU"/>
        </w:rPr>
        <w:t>. - См. </w:t>
      </w:r>
      <w:hyperlink r:id="rId190" w:anchor="BOI0OO"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24. Уполномоченный орган принимает решение об отказе в проведении аукциона в случае выявления обстоятельств, предусмотренных </w:t>
      </w:r>
      <w:hyperlink r:id="rId191" w:anchor="BPA0P2" w:history="1">
        <w:r w:rsidRPr="00767C84">
          <w:rPr>
            <w:rFonts w:ascii="Arial" w:eastAsia="Times New Roman" w:hAnsi="Arial" w:cs="Arial"/>
            <w:color w:val="3451A0"/>
            <w:sz w:val="24"/>
            <w:szCs w:val="24"/>
            <w:u w:val="single"/>
            <w:lang w:eastAsia="ru-RU"/>
          </w:rPr>
          <w:t>пунктом 8 настоящей статьи</w:t>
        </w:r>
      </w:hyperlink>
      <w:r w:rsidRPr="00767C84">
        <w:rPr>
          <w:rFonts w:ascii="Arial" w:eastAsia="Times New Roman" w:hAnsi="Arial" w:cs="Arial"/>
          <w:color w:val="444444"/>
          <w:sz w:val="24"/>
          <w:szCs w:val="24"/>
          <w:lang w:eastAsia="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192" w:anchor="8QM0M5" w:history="1">
        <w:r w:rsidRPr="00767C84">
          <w:rPr>
            <w:rFonts w:ascii="Arial" w:eastAsia="Times New Roman" w:hAnsi="Arial" w:cs="Arial"/>
            <w:color w:val="3451A0"/>
            <w:sz w:val="24"/>
            <w:szCs w:val="24"/>
            <w:u w:val="single"/>
            <w:lang w:eastAsia="ru-RU"/>
          </w:rPr>
          <w:t>Комментарий к статье 39_11</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39_12.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Для участия в аукционе заявители представляют в установленный в извещении о проведении аукциона срок следующие документы:</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копии документов, удостоверяющих личность заявителя (для граждан);</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документы, подтверждающие внесение задатка.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1_1. Для участия в аукционе на право заключения договора аренды земельного участка, включенного в перечень государственного имущества или </w:t>
      </w:r>
      <w:r w:rsidRPr="00767C84">
        <w:rPr>
          <w:rFonts w:ascii="Arial" w:eastAsia="Times New Roman" w:hAnsi="Arial" w:cs="Arial"/>
          <w:color w:val="444444"/>
          <w:sz w:val="24"/>
          <w:szCs w:val="24"/>
          <w:lang w:eastAsia="ru-RU"/>
        </w:rPr>
        <w:lastRenderedPageBreak/>
        <w:t>перечень муниципального имущества, предусмотренные </w:t>
      </w:r>
      <w:hyperlink r:id="rId193" w:anchor="8OG0LL" w:history="1">
        <w:r w:rsidRPr="00767C84">
          <w:rPr>
            <w:rFonts w:ascii="Arial" w:eastAsia="Times New Roman" w:hAnsi="Arial" w:cs="Arial"/>
            <w:color w:val="3451A0"/>
            <w:sz w:val="24"/>
            <w:szCs w:val="24"/>
            <w:u w:val="single"/>
            <w:lang w:eastAsia="ru-RU"/>
          </w:rPr>
          <w:t>частью 4 статьи 18 Федерального закона от 24 июля 2007 года N 209-ФЗ "О развитии малого и среднего предпринимательства в Российской Федерации"</w:t>
        </w:r>
      </w:hyperlink>
      <w:r w:rsidRPr="00767C84">
        <w:rPr>
          <w:rFonts w:ascii="Arial" w:eastAsia="Times New Roman" w:hAnsi="Arial" w:cs="Arial"/>
          <w:color w:val="444444"/>
          <w:sz w:val="24"/>
          <w:szCs w:val="24"/>
          <w:lang w:eastAsia="ru-RU"/>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94" w:anchor="7DG0K9" w:history="1">
        <w:r w:rsidRPr="00767C84">
          <w:rPr>
            <w:rFonts w:ascii="Arial" w:eastAsia="Times New Roman" w:hAnsi="Arial" w:cs="Arial"/>
            <w:color w:val="3451A0"/>
            <w:sz w:val="24"/>
            <w:szCs w:val="24"/>
            <w:u w:val="single"/>
            <w:lang w:eastAsia="ru-RU"/>
          </w:rPr>
          <w:t>частью 5 статьи 4 указанного Федерального закона</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дополнительно включен </w:t>
      </w:r>
      <w:hyperlink r:id="rId195" w:anchor="7D80K5" w:history="1">
        <w:r w:rsidRPr="00767C84">
          <w:rPr>
            <w:rFonts w:ascii="Arial" w:eastAsia="Times New Roman" w:hAnsi="Arial" w:cs="Arial"/>
            <w:color w:val="3451A0"/>
            <w:sz w:val="24"/>
            <w:szCs w:val="24"/>
            <w:u w:val="single"/>
            <w:lang w:eastAsia="ru-RU"/>
          </w:rPr>
          <w:t>Федеральным законом от 3 июля 2018 года N 185-ФЗ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Представление документов, подтверждающих внесение задатка, признается заключением соглашения о задатке.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Организатор аукциона не вправе требовать представление иных документов, за исключением документов, указанных в </w:t>
      </w:r>
      <w:hyperlink r:id="rId196" w:anchor="BOU0OR" w:history="1">
        <w:r w:rsidRPr="00767C84">
          <w:rPr>
            <w:rFonts w:ascii="Arial" w:eastAsia="Times New Roman" w:hAnsi="Arial" w:cs="Arial"/>
            <w:color w:val="3451A0"/>
            <w:sz w:val="24"/>
            <w:szCs w:val="24"/>
            <w:u w:val="single"/>
            <w:lang w:eastAsia="ru-RU"/>
          </w:rPr>
          <w:t>пунктах 1</w:t>
        </w:r>
      </w:hyperlink>
      <w:r w:rsidRPr="00767C84">
        <w:rPr>
          <w:rFonts w:ascii="Arial" w:eastAsia="Times New Roman" w:hAnsi="Arial" w:cs="Arial"/>
          <w:color w:val="444444"/>
          <w:sz w:val="24"/>
          <w:szCs w:val="24"/>
          <w:lang w:eastAsia="ru-RU"/>
        </w:rPr>
        <w:t> и </w:t>
      </w:r>
      <w:hyperlink r:id="rId197" w:anchor="BS80P9" w:history="1">
        <w:r w:rsidRPr="00767C84">
          <w:rPr>
            <w:rFonts w:ascii="Arial" w:eastAsia="Times New Roman" w:hAnsi="Arial" w:cs="Arial"/>
            <w:color w:val="3451A0"/>
            <w:sz w:val="24"/>
            <w:szCs w:val="24"/>
            <w:u w:val="single"/>
            <w:lang w:eastAsia="ru-RU"/>
          </w:rPr>
          <w:t>1_1 настоящей статьи</w:t>
        </w:r>
      </w:hyperlink>
      <w:r w:rsidRPr="00767C84">
        <w:rPr>
          <w:rFonts w:ascii="Arial" w:eastAsia="Times New Roman" w:hAnsi="Arial" w:cs="Arial"/>
          <w:color w:val="444444"/>
          <w:sz w:val="24"/>
          <w:szCs w:val="24"/>
          <w:lang w:eastAsia="ru-RU"/>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19 октября 2015 года </w:t>
      </w:r>
      <w:hyperlink r:id="rId198" w:anchor="6500IL" w:history="1">
        <w:r w:rsidRPr="00767C84">
          <w:rPr>
            <w:rFonts w:ascii="Arial" w:eastAsia="Times New Roman" w:hAnsi="Arial" w:cs="Arial"/>
            <w:color w:val="3451A0"/>
            <w:sz w:val="24"/>
            <w:szCs w:val="24"/>
            <w:u w:val="single"/>
            <w:lang w:eastAsia="ru-RU"/>
          </w:rPr>
          <w:t>Федеральным законом от 20 апреля 2015 года N 102-ФЗ</w:t>
        </w:r>
      </w:hyperlink>
      <w:r w:rsidRPr="00767C84">
        <w:rPr>
          <w:rFonts w:ascii="Arial" w:eastAsia="Times New Roman" w:hAnsi="Arial" w:cs="Arial"/>
          <w:color w:val="444444"/>
          <w:sz w:val="24"/>
          <w:szCs w:val="24"/>
          <w:lang w:eastAsia="ru-RU"/>
        </w:rPr>
        <w:t>; в редакции, введенной в действие </w:t>
      </w:r>
      <w:hyperlink r:id="rId199" w:anchor="7DA0K6" w:history="1">
        <w:r w:rsidRPr="00767C84">
          <w:rPr>
            <w:rFonts w:ascii="Arial" w:eastAsia="Times New Roman" w:hAnsi="Arial" w:cs="Arial"/>
            <w:color w:val="3451A0"/>
            <w:sz w:val="24"/>
            <w:szCs w:val="24"/>
            <w:u w:val="single"/>
            <w:lang w:eastAsia="ru-RU"/>
          </w:rPr>
          <w:t>Федеральным законом от 3 июля 2018 года N 185-ФЗ</w:t>
        </w:r>
      </w:hyperlink>
      <w:r w:rsidRPr="00767C84">
        <w:rPr>
          <w:rFonts w:ascii="Arial" w:eastAsia="Times New Roman" w:hAnsi="Arial" w:cs="Arial"/>
          <w:color w:val="444444"/>
          <w:sz w:val="24"/>
          <w:szCs w:val="24"/>
          <w:lang w:eastAsia="ru-RU"/>
        </w:rPr>
        <w:t>. - См. </w:t>
      </w:r>
      <w:hyperlink r:id="rId200" w:anchor="BPG0P1"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Один заявитель вправе подать только одну заявку на участие в аукционе.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6. Заявка на участие в аукционе, поступившая по истечении срока приема заявок, возвращается заявителю в день ее поступления.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8. Заявитель не допускается к участию в аукционе в следующих случаях:</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непредставление необходимых для участия в аукционе документов или представление недостоверных сведений;</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непоступление задатка на дату рассмотрения заявок на участие в аукционе;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01" w:anchor="BPK0P2" w:history="1">
        <w:r w:rsidRPr="00767C84">
          <w:rPr>
            <w:rFonts w:ascii="Arial" w:eastAsia="Times New Roman" w:hAnsi="Arial" w:cs="Arial"/>
            <w:color w:val="3451A0"/>
            <w:sz w:val="24"/>
            <w:szCs w:val="24"/>
            <w:u w:val="single"/>
            <w:lang w:eastAsia="ru-RU"/>
          </w:rPr>
          <w:t>пункте 9 настоящей статьи</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r:id="rId202" w:anchor="BPK0P2" w:history="1">
        <w:r w:rsidRPr="00767C84">
          <w:rPr>
            <w:rFonts w:ascii="Arial" w:eastAsia="Times New Roman" w:hAnsi="Arial" w:cs="Arial"/>
            <w:color w:val="3451A0"/>
            <w:sz w:val="24"/>
            <w:szCs w:val="24"/>
            <w:u w:val="single"/>
            <w:lang w:eastAsia="ru-RU"/>
          </w:rPr>
          <w:t>пункте 9 настоящей статьи</w:t>
        </w:r>
      </w:hyperlink>
      <w:r w:rsidRPr="00767C84">
        <w:rPr>
          <w:rFonts w:ascii="Arial" w:eastAsia="Times New Roman" w:hAnsi="Arial" w:cs="Arial"/>
          <w:color w:val="444444"/>
          <w:sz w:val="24"/>
          <w:szCs w:val="24"/>
          <w:lang w:eastAsia="ru-RU"/>
        </w:rPr>
        <w:t xml:space="preserve">,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w:t>
      </w:r>
      <w:r w:rsidRPr="00767C84">
        <w:rPr>
          <w:rFonts w:ascii="Arial" w:eastAsia="Times New Roman" w:hAnsi="Arial" w:cs="Arial"/>
          <w:color w:val="444444"/>
          <w:sz w:val="24"/>
          <w:szCs w:val="24"/>
          <w:lang w:eastAsia="ru-RU"/>
        </w:rPr>
        <w:lastRenderedPageBreak/>
        <w:t>платежа по договору аренды земельного участка определяется в размере, равном начальной цене предмета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сведения о месте, дате и времени проведения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предмет аукциона, в том числе сведения о местоположении и площади земельного участка;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16. Протокол о результатах аукциона размещается на официальном сайте в течение одного рабочего дня со дня подписания данного протокола.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Абзац утратил силу - </w:t>
      </w:r>
      <w:hyperlink r:id="rId203" w:anchor="8QA0M4" w:history="1">
        <w:r w:rsidRPr="00767C84">
          <w:rPr>
            <w:rFonts w:ascii="Arial" w:eastAsia="Times New Roman" w:hAnsi="Arial" w:cs="Arial"/>
            <w:color w:val="3451A0"/>
            <w:sz w:val="24"/>
            <w:szCs w:val="24"/>
            <w:u w:val="single"/>
            <w:lang w:eastAsia="ru-RU"/>
          </w:rPr>
          <w:t>Федеральный закон от 30 декабря 2020 года N 494-ФЗ</w:t>
        </w:r>
      </w:hyperlink>
      <w:r w:rsidRPr="00767C84">
        <w:rPr>
          <w:rFonts w:ascii="Arial" w:eastAsia="Times New Roman" w:hAnsi="Arial" w:cs="Arial"/>
          <w:color w:val="444444"/>
          <w:sz w:val="24"/>
          <w:szCs w:val="24"/>
          <w:lang w:eastAsia="ru-RU"/>
        </w:rPr>
        <w:t>. - См. </w:t>
      </w:r>
      <w:hyperlink r:id="rId204" w:anchor="BP80OT"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w:t>
      </w:r>
      <w:r w:rsidRPr="00767C84">
        <w:rPr>
          <w:rFonts w:ascii="Arial" w:eastAsia="Times New Roman" w:hAnsi="Arial" w:cs="Arial"/>
          <w:color w:val="444444"/>
          <w:sz w:val="24"/>
          <w:szCs w:val="24"/>
          <w:lang w:eastAsia="ru-RU"/>
        </w:rPr>
        <w:lastRenderedPageBreak/>
        <w:t>в аукционе, но не победившим в нем.</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05" w:anchor="BPS0P6" w:history="1">
        <w:r w:rsidRPr="00767C84">
          <w:rPr>
            <w:rFonts w:ascii="Arial" w:eastAsia="Times New Roman" w:hAnsi="Arial" w:cs="Arial"/>
            <w:color w:val="3451A0"/>
            <w:sz w:val="24"/>
            <w:szCs w:val="24"/>
            <w:u w:val="single"/>
            <w:lang w:eastAsia="ru-RU"/>
          </w:rPr>
          <w:t>пунктом 13</w:t>
        </w:r>
      </w:hyperlink>
      <w:r w:rsidRPr="00767C84">
        <w:rPr>
          <w:rFonts w:ascii="Arial" w:eastAsia="Times New Roman" w:hAnsi="Arial" w:cs="Arial"/>
          <w:color w:val="444444"/>
          <w:sz w:val="24"/>
          <w:szCs w:val="24"/>
          <w:lang w:eastAsia="ru-RU"/>
        </w:rPr>
        <w:t>, </w:t>
      </w:r>
      <w:hyperlink r:id="rId206" w:anchor="BPU0P7" w:history="1">
        <w:r w:rsidRPr="00767C84">
          <w:rPr>
            <w:rFonts w:ascii="Arial" w:eastAsia="Times New Roman" w:hAnsi="Arial" w:cs="Arial"/>
            <w:color w:val="3451A0"/>
            <w:sz w:val="24"/>
            <w:szCs w:val="24"/>
            <w:u w:val="single"/>
            <w:lang w:eastAsia="ru-RU"/>
          </w:rPr>
          <w:t>14</w:t>
        </w:r>
      </w:hyperlink>
      <w:r w:rsidRPr="00767C84">
        <w:rPr>
          <w:rFonts w:ascii="Arial" w:eastAsia="Times New Roman" w:hAnsi="Arial" w:cs="Arial"/>
          <w:color w:val="444444"/>
          <w:sz w:val="24"/>
          <w:szCs w:val="24"/>
          <w:lang w:eastAsia="ru-RU"/>
        </w:rPr>
        <w:t> или </w:t>
      </w:r>
      <w:hyperlink r:id="rId207" w:anchor="BPI0P0" w:history="1">
        <w:r w:rsidRPr="00767C84">
          <w:rPr>
            <w:rFonts w:ascii="Arial" w:eastAsia="Times New Roman" w:hAnsi="Arial" w:cs="Arial"/>
            <w:color w:val="3451A0"/>
            <w:sz w:val="24"/>
            <w:szCs w:val="24"/>
            <w:u w:val="single"/>
            <w:lang w:eastAsia="ru-RU"/>
          </w:rPr>
          <w:t>20 настоящей статьи</w:t>
        </w:r>
      </w:hyperlink>
      <w:r w:rsidRPr="00767C84">
        <w:rPr>
          <w:rFonts w:ascii="Arial" w:eastAsia="Times New Roman" w:hAnsi="Arial" w:cs="Arial"/>
          <w:color w:val="444444"/>
          <w:sz w:val="24"/>
          <w:szCs w:val="24"/>
          <w:lang w:eastAsia="ru-RU"/>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208" w:anchor="BPS0P6" w:history="1">
        <w:r w:rsidRPr="00767C84">
          <w:rPr>
            <w:rFonts w:ascii="Arial" w:eastAsia="Times New Roman" w:hAnsi="Arial" w:cs="Arial"/>
            <w:color w:val="3451A0"/>
            <w:sz w:val="24"/>
            <w:szCs w:val="24"/>
            <w:u w:val="single"/>
            <w:lang w:eastAsia="ru-RU"/>
          </w:rPr>
          <w:t>пунктом 13</w:t>
        </w:r>
      </w:hyperlink>
      <w:r w:rsidRPr="00767C84">
        <w:rPr>
          <w:rFonts w:ascii="Arial" w:eastAsia="Times New Roman" w:hAnsi="Arial" w:cs="Arial"/>
          <w:color w:val="444444"/>
          <w:sz w:val="24"/>
          <w:szCs w:val="24"/>
          <w:lang w:eastAsia="ru-RU"/>
        </w:rPr>
        <w:t>, </w:t>
      </w:r>
      <w:hyperlink r:id="rId209" w:anchor="BPU0P7" w:history="1">
        <w:r w:rsidRPr="00767C84">
          <w:rPr>
            <w:rFonts w:ascii="Arial" w:eastAsia="Times New Roman" w:hAnsi="Arial" w:cs="Arial"/>
            <w:color w:val="3451A0"/>
            <w:sz w:val="24"/>
            <w:szCs w:val="24"/>
            <w:u w:val="single"/>
            <w:lang w:eastAsia="ru-RU"/>
          </w:rPr>
          <w:t>14</w:t>
        </w:r>
      </w:hyperlink>
      <w:r w:rsidRPr="00767C84">
        <w:rPr>
          <w:rFonts w:ascii="Arial" w:eastAsia="Times New Roman" w:hAnsi="Arial" w:cs="Arial"/>
          <w:color w:val="444444"/>
          <w:sz w:val="24"/>
          <w:szCs w:val="24"/>
          <w:lang w:eastAsia="ru-RU"/>
        </w:rPr>
        <w:t> или </w:t>
      </w:r>
      <w:hyperlink r:id="rId210" w:anchor="BPI0P0" w:history="1">
        <w:r w:rsidRPr="00767C84">
          <w:rPr>
            <w:rFonts w:ascii="Arial" w:eastAsia="Times New Roman" w:hAnsi="Arial" w:cs="Arial"/>
            <w:color w:val="3451A0"/>
            <w:sz w:val="24"/>
            <w:szCs w:val="24"/>
            <w:u w:val="single"/>
            <w:lang w:eastAsia="ru-RU"/>
          </w:rPr>
          <w:t>20 настоящей статьи</w:t>
        </w:r>
      </w:hyperlink>
      <w:r w:rsidRPr="00767C84">
        <w:rPr>
          <w:rFonts w:ascii="Arial" w:eastAsia="Times New Roman" w:hAnsi="Arial" w:cs="Arial"/>
          <w:color w:val="444444"/>
          <w:sz w:val="24"/>
          <w:szCs w:val="24"/>
          <w:lang w:eastAsia="ru-RU"/>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(Пункт в редакции, введенной в действие </w:t>
      </w:r>
      <w:hyperlink r:id="rId211" w:anchor="8QC0M5" w:history="1">
        <w:r w:rsidRPr="00767C84">
          <w:rPr>
            <w:rFonts w:ascii="Arial" w:eastAsia="Times New Roman" w:hAnsi="Arial" w:cs="Arial"/>
            <w:color w:val="3451A0"/>
            <w:sz w:val="24"/>
            <w:szCs w:val="24"/>
            <w:u w:val="single"/>
            <w:lang w:eastAsia="ru-RU"/>
          </w:rPr>
          <w:t>Федеральным законом от 30 декабря 2020 года N 494-ФЗ</w:t>
        </w:r>
      </w:hyperlink>
      <w:r w:rsidRPr="00767C84">
        <w:rPr>
          <w:rFonts w:ascii="Arial" w:eastAsia="Times New Roman" w:hAnsi="Arial" w:cs="Arial"/>
          <w:color w:val="444444"/>
          <w:sz w:val="24"/>
          <w:szCs w:val="24"/>
          <w:lang w:eastAsia="ru-RU"/>
        </w:rPr>
        <w:t>. - См. </w:t>
      </w:r>
      <w:hyperlink r:id="rId212" w:anchor="BPO0P3"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24. Пункт утратил силу - </w:t>
      </w:r>
      <w:hyperlink r:id="rId213" w:anchor="8QE0M6" w:history="1">
        <w:r w:rsidRPr="00767C84">
          <w:rPr>
            <w:rFonts w:ascii="Arial" w:eastAsia="Times New Roman" w:hAnsi="Arial" w:cs="Arial"/>
            <w:color w:val="3451A0"/>
            <w:sz w:val="24"/>
            <w:szCs w:val="24"/>
            <w:u w:val="single"/>
            <w:lang w:eastAsia="ru-RU"/>
          </w:rPr>
          <w:t>Федеральный закон от 30 декабря 2020 года N 494-ФЗ</w:t>
        </w:r>
      </w:hyperlink>
      <w:r w:rsidRPr="00767C84">
        <w:rPr>
          <w:rFonts w:ascii="Arial" w:eastAsia="Times New Roman" w:hAnsi="Arial" w:cs="Arial"/>
          <w:color w:val="444444"/>
          <w:sz w:val="24"/>
          <w:szCs w:val="24"/>
          <w:lang w:eastAsia="ru-RU"/>
        </w:rPr>
        <w:t>. - См. </w:t>
      </w:r>
      <w:hyperlink r:id="rId214" w:anchor="BPQ0P4"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w:t>
      </w:r>
      <w:hyperlink r:id="rId215" w:anchor="8QG0M7" w:history="1">
        <w:r w:rsidRPr="00767C84">
          <w:rPr>
            <w:rFonts w:ascii="Arial" w:eastAsia="Times New Roman" w:hAnsi="Arial" w:cs="Arial"/>
            <w:color w:val="3451A0"/>
            <w:sz w:val="24"/>
            <w:szCs w:val="24"/>
            <w:u w:val="single"/>
            <w:lang w:eastAsia="ru-RU"/>
          </w:rPr>
          <w:t>Федеральным законом от 30 декабря 2020 года N 494-ФЗ</w:t>
        </w:r>
      </w:hyperlink>
      <w:r w:rsidRPr="00767C84">
        <w:rPr>
          <w:rFonts w:ascii="Arial" w:eastAsia="Times New Roman" w:hAnsi="Arial" w:cs="Arial"/>
          <w:color w:val="444444"/>
          <w:sz w:val="24"/>
          <w:szCs w:val="24"/>
          <w:lang w:eastAsia="ru-RU"/>
        </w:rPr>
        <w:t>. - См. </w:t>
      </w:r>
      <w:hyperlink r:id="rId216" w:anchor="BPS0P5"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w:t>
      </w:r>
      <w:hyperlink r:id="rId217" w:anchor="8QI0M8" w:history="1">
        <w:r w:rsidRPr="00767C84">
          <w:rPr>
            <w:rFonts w:ascii="Arial" w:eastAsia="Times New Roman" w:hAnsi="Arial" w:cs="Arial"/>
            <w:color w:val="3451A0"/>
            <w:sz w:val="24"/>
            <w:szCs w:val="24"/>
            <w:u w:val="single"/>
            <w:lang w:eastAsia="ru-RU"/>
          </w:rPr>
          <w:t>Федеральным законом от 30 декабря 2020 года N 494-ФЗ</w:t>
        </w:r>
      </w:hyperlink>
      <w:r w:rsidRPr="00767C84">
        <w:rPr>
          <w:rFonts w:ascii="Arial" w:eastAsia="Times New Roman" w:hAnsi="Arial" w:cs="Arial"/>
          <w:color w:val="444444"/>
          <w:sz w:val="24"/>
          <w:szCs w:val="24"/>
          <w:lang w:eastAsia="ru-RU"/>
        </w:rPr>
        <w:t>. - См. </w:t>
      </w:r>
      <w:hyperlink r:id="rId218" w:anchor="BPU0P6"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19" w:anchor="BPS0P6" w:history="1">
        <w:r w:rsidRPr="00767C84">
          <w:rPr>
            <w:rFonts w:ascii="Arial" w:eastAsia="Times New Roman" w:hAnsi="Arial" w:cs="Arial"/>
            <w:color w:val="3451A0"/>
            <w:sz w:val="24"/>
            <w:szCs w:val="24"/>
            <w:u w:val="single"/>
            <w:lang w:eastAsia="ru-RU"/>
          </w:rPr>
          <w:t>пунктом 13</w:t>
        </w:r>
      </w:hyperlink>
      <w:r w:rsidRPr="00767C84">
        <w:rPr>
          <w:rFonts w:ascii="Arial" w:eastAsia="Times New Roman" w:hAnsi="Arial" w:cs="Arial"/>
          <w:color w:val="444444"/>
          <w:sz w:val="24"/>
          <w:szCs w:val="24"/>
          <w:lang w:eastAsia="ru-RU"/>
        </w:rPr>
        <w:t>, </w:t>
      </w:r>
      <w:hyperlink r:id="rId220" w:anchor="BPU0P7" w:history="1">
        <w:r w:rsidRPr="00767C84">
          <w:rPr>
            <w:rFonts w:ascii="Arial" w:eastAsia="Times New Roman" w:hAnsi="Arial" w:cs="Arial"/>
            <w:color w:val="3451A0"/>
            <w:sz w:val="24"/>
            <w:szCs w:val="24"/>
            <w:u w:val="single"/>
            <w:lang w:eastAsia="ru-RU"/>
          </w:rPr>
          <w:t>14</w:t>
        </w:r>
      </w:hyperlink>
      <w:r w:rsidRPr="00767C84">
        <w:rPr>
          <w:rFonts w:ascii="Arial" w:eastAsia="Times New Roman" w:hAnsi="Arial" w:cs="Arial"/>
          <w:color w:val="444444"/>
          <w:sz w:val="24"/>
          <w:szCs w:val="24"/>
          <w:lang w:eastAsia="ru-RU"/>
        </w:rPr>
        <w:t> или </w:t>
      </w:r>
      <w:hyperlink r:id="rId221" w:anchor="BPI0P0" w:history="1">
        <w:r w:rsidRPr="00767C84">
          <w:rPr>
            <w:rFonts w:ascii="Arial" w:eastAsia="Times New Roman" w:hAnsi="Arial" w:cs="Arial"/>
            <w:color w:val="3451A0"/>
            <w:sz w:val="24"/>
            <w:szCs w:val="24"/>
            <w:u w:val="single"/>
            <w:lang w:eastAsia="ru-RU"/>
          </w:rPr>
          <w:t>20 настоящей статьи</w:t>
        </w:r>
      </w:hyperlink>
      <w:r w:rsidRPr="00767C84">
        <w:rPr>
          <w:rFonts w:ascii="Arial" w:eastAsia="Times New Roman" w:hAnsi="Arial" w:cs="Arial"/>
          <w:color w:val="444444"/>
          <w:sz w:val="24"/>
          <w:szCs w:val="24"/>
          <w:lang w:eastAsia="ru-RU"/>
        </w:rPr>
        <w:t> и которые уклонились от их заключения, включаются в реестр недобросовестных участников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29. В реестр недобросовестных участников аукциона включаются следующие сведения: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r:id="rId222" w:anchor="BQ00P7" w:history="1">
        <w:r w:rsidRPr="00767C84">
          <w:rPr>
            <w:rFonts w:ascii="Arial" w:eastAsia="Times New Roman" w:hAnsi="Arial" w:cs="Arial"/>
            <w:color w:val="3451A0"/>
            <w:sz w:val="24"/>
            <w:szCs w:val="24"/>
            <w:u w:val="single"/>
            <w:lang w:eastAsia="ru-RU"/>
          </w:rPr>
          <w:t>пункте 27 настоящей статьи</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r:id="rId223" w:anchor="BQ00P7" w:history="1">
        <w:r w:rsidRPr="00767C84">
          <w:rPr>
            <w:rFonts w:ascii="Arial" w:eastAsia="Times New Roman" w:hAnsi="Arial" w:cs="Arial"/>
            <w:color w:val="3451A0"/>
            <w:sz w:val="24"/>
            <w:szCs w:val="24"/>
            <w:u w:val="single"/>
            <w:lang w:eastAsia="ru-RU"/>
          </w:rPr>
          <w:t>пункте 27 настоящей статьи</w:t>
        </w:r>
      </w:hyperlink>
      <w:r w:rsidRPr="00767C84">
        <w:rPr>
          <w:rFonts w:ascii="Arial" w:eastAsia="Times New Roman" w:hAnsi="Arial" w:cs="Arial"/>
          <w:color w:val="444444"/>
          <w:sz w:val="24"/>
          <w:szCs w:val="24"/>
          <w:lang w:eastAsia="ru-RU"/>
        </w:rPr>
        <w:t xml:space="preserve">, фамилия, имя и (при наличии) отчество (для граждан) учредителей (участников), членов коллегиальных исполнительных </w:t>
      </w:r>
      <w:r w:rsidRPr="00767C84">
        <w:rPr>
          <w:rFonts w:ascii="Arial" w:eastAsia="Times New Roman" w:hAnsi="Arial" w:cs="Arial"/>
          <w:color w:val="444444"/>
          <w:sz w:val="24"/>
          <w:szCs w:val="24"/>
          <w:lang w:eastAsia="ru-RU"/>
        </w:rPr>
        <w:lastRenderedPageBreak/>
        <w:t>органов, лиц, исполняющих функции единоличного исполнительного органа юридических лиц, указанных в </w:t>
      </w:r>
      <w:hyperlink r:id="rId224" w:anchor="BQ00P7" w:history="1">
        <w:r w:rsidRPr="00767C84">
          <w:rPr>
            <w:rFonts w:ascii="Arial" w:eastAsia="Times New Roman" w:hAnsi="Arial" w:cs="Arial"/>
            <w:color w:val="3451A0"/>
            <w:sz w:val="24"/>
            <w:szCs w:val="24"/>
            <w:u w:val="single"/>
            <w:lang w:eastAsia="ru-RU"/>
          </w:rPr>
          <w:t>пункте 27 настоящей статьи</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дата внесения указанных в настоящем пункте сведений в реестр недобросовестных участников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25" w:anchor="BPS0P6" w:history="1">
        <w:r w:rsidRPr="00767C84">
          <w:rPr>
            <w:rFonts w:ascii="Arial" w:eastAsia="Times New Roman" w:hAnsi="Arial" w:cs="Arial"/>
            <w:color w:val="3451A0"/>
            <w:sz w:val="24"/>
            <w:szCs w:val="24"/>
            <w:u w:val="single"/>
            <w:lang w:eastAsia="ru-RU"/>
          </w:rPr>
          <w:t>пунктом 13</w:t>
        </w:r>
      </w:hyperlink>
      <w:r w:rsidRPr="00767C84">
        <w:rPr>
          <w:rFonts w:ascii="Arial" w:eastAsia="Times New Roman" w:hAnsi="Arial" w:cs="Arial"/>
          <w:color w:val="444444"/>
          <w:sz w:val="24"/>
          <w:szCs w:val="24"/>
          <w:lang w:eastAsia="ru-RU"/>
        </w:rPr>
        <w:t>, </w:t>
      </w:r>
      <w:hyperlink r:id="rId226" w:anchor="BPU0P7" w:history="1">
        <w:r w:rsidRPr="00767C84">
          <w:rPr>
            <w:rFonts w:ascii="Arial" w:eastAsia="Times New Roman" w:hAnsi="Arial" w:cs="Arial"/>
            <w:color w:val="3451A0"/>
            <w:sz w:val="24"/>
            <w:szCs w:val="24"/>
            <w:u w:val="single"/>
            <w:lang w:eastAsia="ru-RU"/>
          </w:rPr>
          <w:t>14</w:t>
        </w:r>
      </w:hyperlink>
      <w:r w:rsidRPr="00767C84">
        <w:rPr>
          <w:rFonts w:ascii="Arial" w:eastAsia="Times New Roman" w:hAnsi="Arial" w:cs="Arial"/>
          <w:color w:val="444444"/>
          <w:sz w:val="24"/>
          <w:szCs w:val="24"/>
          <w:lang w:eastAsia="ru-RU"/>
        </w:rPr>
        <w:t> или </w:t>
      </w:r>
      <w:hyperlink r:id="rId227" w:anchor="BPI0P0" w:history="1">
        <w:r w:rsidRPr="00767C84">
          <w:rPr>
            <w:rFonts w:ascii="Arial" w:eastAsia="Times New Roman" w:hAnsi="Arial" w:cs="Arial"/>
            <w:color w:val="3451A0"/>
            <w:sz w:val="24"/>
            <w:szCs w:val="24"/>
            <w:u w:val="single"/>
            <w:lang w:eastAsia="ru-RU"/>
          </w:rPr>
          <w:t>20 настоящей статьи</w:t>
        </w:r>
      </w:hyperlink>
      <w:r w:rsidRPr="00767C84">
        <w:rPr>
          <w:rFonts w:ascii="Arial" w:eastAsia="Times New Roman" w:hAnsi="Arial" w:cs="Arial"/>
          <w:color w:val="444444"/>
          <w:sz w:val="24"/>
          <w:szCs w:val="24"/>
          <w:lang w:eastAsia="ru-RU"/>
        </w:rPr>
        <w:t>,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28" w:anchor="BPM0P1" w:history="1">
        <w:r w:rsidRPr="00767C84">
          <w:rPr>
            <w:rFonts w:ascii="Arial" w:eastAsia="Times New Roman" w:hAnsi="Arial" w:cs="Arial"/>
            <w:color w:val="3451A0"/>
            <w:sz w:val="24"/>
            <w:szCs w:val="24"/>
            <w:u w:val="single"/>
            <w:lang w:eastAsia="ru-RU"/>
          </w:rPr>
          <w:t>подпунктами 1</w:t>
        </w:r>
      </w:hyperlink>
      <w:r w:rsidRPr="00767C84">
        <w:rPr>
          <w:rFonts w:ascii="Arial" w:eastAsia="Times New Roman" w:hAnsi="Arial" w:cs="Arial"/>
          <w:color w:val="444444"/>
          <w:sz w:val="24"/>
          <w:szCs w:val="24"/>
          <w:lang w:eastAsia="ru-RU"/>
        </w:rPr>
        <w:t>-</w:t>
      </w:r>
      <w:hyperlink r:id="rId229" w:anchor="BPQ0P3" w:history="1">
        <w:r w:rsidRPr="00767C84">
          <w:rPr>
            <w:rFonts w:ascii="Arial" w:eastAsia="Times New Roman" w:hAnsi="Arial" w:cs="Arial"/>
            <w:color w:val="3451A0"/>
            <w:sz w:val="24"/>
            <w:szCs w:val="24"/>
            <w:u w:val="single"/>
            <w:lang w:eastAsia="ru-RU"/>
          </w:rPr>
          <w:t>3 пункта 29 настоящей статьи</w:t>
        </w:r>
      </w:hyperlink>
      <w:r w:rsidRPr="00767C84">
        <w:rPr>
          <w:rFonts w:ascii="Arial" w:eastAsia="Times New Roman" w:hAnsi="Arial" w:cs="Arial"/>
          <w:color w:val="444444"/>
          <w:sz w:val="24"/>
          <w:szCs w:val="24"/>
          <w:lang w:eastAsia="ru-RU"/>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w:t>
      </w:r>
      <w:hyperlink r:id="rId230" w:anchor="8Q40M0" w:history="1">
        <w:r w:rsidRPr="00767C84">
          <w:rPr>
            <w:rFonts w:ascii="Arial" w:eastAsia="Times New Roman" w:hAnsi="Arial" w:cs="Arial"/>
            <w:color w:val="3451A0"/>
            <w:sz w:val="24"/>
            <w:szCs w:val="24"/>
            <w:u w:val="single"/>
            <w:lang w:eastAsia="ru-RU"/>
          </w:rPr>
          <w:t>Федеральным законом от 30 декабря 2020 года N 494-ФЗ</w:t>
        </w:r>
      </w:hyperlink>
      <w:r w:rsidRPr="00767C84">
        <w:rPr>
          <w:rFonts w:ascii="Arial" w:eastAsia="Times New Roman" w:hAnsi="Arial" w:cs="Arial"/>
          <w:color w:val="444444"/>
          <w:sz w:val="24"/>
          <w:szCs w:val="24"/>
          <w:lang w:eastAsia="ru-RU"/>
        </w:rPr>
        <w:t>. - См. </w:t>
      </w:r>
      <w:hyperlink r:id="rId231" w:anchor="BPU0P5"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31. Сведения, содержащиеся в реестре недобросовестных участников аукциона, должны быть доступны для ознакомления на официальном сайте.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32. Сведения, предусмотренные </w:t>
      </w:r>
      <w:hyperlink r:id="rId232" w:anchor="BPK0P0" w:history="1">
        <w:r w:rsidRPr="00767C84">
          <w:rPr>
            <w:rFonts w:ascii="Arial" w:eastAsia="Times New Roman" w:hAnsi="Arial" w:cs="Arial"/>
            <w:color w:val="3451A0"/>
            <w:sz w:val="24"/>
            <w:szCs w:val="24"/>
            <w:u w:val="single"/>
            <w:lang w:eastAsia="ru-RU"/>
          </w:rPr>
          <w:t>пунктом 29 настоящей статьи</w:t>
        </w:r>
      </w:hyperlink>
      <w:r w:rsidRPr="00767C84">
        <w:rPr>
          <w:rFonts w:ascii="Arial" w:eastAsia="Times New Roman" w:hAnsi="Arial" w:cs="Arial"/>
          <w:color w:val="444444"/>
          <w:sz w:val="24"/>
          <w:szCs w:val="24"/>
          <w:lang w:eastAsia="ru-RU"/>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33. Внесение сведений о лицах, указанных в </w:t>
      </w:r>
      <w:hyperlink r:id="rId233" w:anchor="BQ00P7" w:history="1">
        <w:r w:rsidRPr="00767C84">
          <w:rPr>
            <w:rFonts w:ascii="Arial" w:eastAsia="Times New Roman" w:hAnsi="Arial" w:cs="Arial"/>
            <w:color w:val="3451A0"/>
            <w:sz w:val="24"/>
            <w:szCs w:val="24"/>
            <w:u w:val="single"/>
            <w:lang w:eastAsia="ru-RU"/>
          </w:rPr>
          <w:t>пункте 27 настоящей статьи</w:t>
        </w:r>
      </w:hyperlink>
      <w:r w:rsidRPr="00767C84">
        <w:rPr>
          <w:rFonts w:ascii="Arial" w:eastAsia="Times New Roman" w:hAnsi="Arial" w:cs="Arial"/>
          <w:color w:val="444444"/>
          <w:sz w:val="24"/>
          <w:szCs w:val="24"/>
          <w:lang w:eastAsia="ru-RU"/>
        </w:rPr>
        <w:t>,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r:id="rId234" w:anchor="BQ20P7" w:history="1">
        <w:r w:rsidRPr="00767C84">
          <w:rPr>
            <w:rFonts w:ascii="Arial" w:eastAsia="Times New Roman" w:hAnsi="Arial" w:cs="Arial"/>
            <w:color w:val="3451A0"/>
            <w:sz w:val="24"/>
            <w:szCs w:val="24"/>
            <w:u w:val="single"/>
            <w:lang w:eastAsia="ru-RU"/>
          </w:rPr>
          <w:t>пунктом 32 настоящей статьи</w:t>
        </w:r>
      </w:hyperlink>
      <w:r w:rsidRPr="00767C84">
        <w:rPr>
          <w:rFonts w:ascii="Arial" w:eastAsia="Times New Roman" w:hAnsi="Arial" w:cs="Arial"/>
          <w:color w:val="444444"/>
          <w:sz w:val="24"/>
          <w:szCs w:val="24"/>
          <w:lang w:eastAsia="ru-RU"/>
        </w:rPr>
        <w:t>, могут быть обжалованы заинтересованным лицом в судебном порядке.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235" w:anchor="8PU0LT" w:history="1">
        <w:r w:rsidRPr="00767C84">
          <w:rPr>
            <w:rFonts w:ascii="Arial" w:eastAsia="Times New Roman" w:hAnsi="Arial" w:cs="Arial"/>
            <w:color w:val="3451A0"/>
            <w:sz w:val="24"/>
            <w:szCs w:val="24"/>
            <w:u w:val="single"/>
            <w:lang w:eastAsia="ru-RU"/>
          </w:rPr>
          <w:t>Комментарий к статье 39_12</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39_13.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r:id="rId236" w:anchor="BOU0OQ" w:history="1">
        <w:r w:rsidRPr="00767C84">
          <w:rPr>
            <w:rFonts w:ascii="Arial" w:eastAsia="Times New Roman" w:hAnsi="Arial" w:cs="Arial"/>
            <w:color w:val="3451A0"/>
            <w:sz w:val="24"/>
            <w:szCs w:val="24"/>
            <w:u w:val="single"/>
            <w:lang w:eastAsia="ru-RU"/>
          </w:rPr>
          <w:t>пунктом 2 настоящей статьи</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 января 2019 года </w:t>
      </w:r>
      <w:hyperlink r:id="rId237" w:anchor="A720N9" w:history="1">
        <w:r w:rsidRPr="00767C84">
          <w:rPr>
            <w:rFonts w:ascii="Arial" w:eastAsia="Times New Roman" w:hAnsi="Arial" w:cs="Arial"/>
            <w:color w:val="3451A0"/>
            <w:sz w:val="24"/>
            <w:szCs w:val="24"/>
            <w:u w:val="single"/>
            <w:lang w:eastAsia="ru-RU"/>
          </w:rPr>
          <w:t>Федеральным законом от 29 июля 2017 года N 217-ФЗ</w:t>
        </w:r>
      </w:hyperlink>
      <w:r w:rsidRPr="00767C84">
        <w:rPr>
          <w:rFonts w:ascii="Arial" w:eastAsia="Times New Roman" w:hAnsi="Arial" w:cs="Arial"/>
          <w:color w:val="444444"/>
          <w:sz w:val="24"/>
          <w:szCs w:val="24"/>
          <w:lang w:eastAsia="ru-RU"/>
        </w:rPr>
        <w:t>. - См. </w:t>
      </w:r>
      <w:hyperlink r:id="rId238" w:anchor="BOU0OQ"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Порядок проведения аукциона в электронной форме устанавливается федеральным законом.</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239" w:anchor="8QM0M4" w:history="1">
        <w:r w:rsidRPr="00767C84">
          <w:rPr>
            <w:rFonts w:ascii="Arial" w:eastAsia="Times New Roman" w:hAnsi="Arial" w:cs="Arial"/>
            <w:color w:val="3451A0"/>
            <w:sz w:val="24"/>
            <w:szCs w:val="24"/>
            <w:u w:val="single"/>
            <w:lang w:eastAsia="ru-RU"/>
          </w:rPr>
          <w:t>Комментарий к статье 39_13</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39_14.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240" w:anchor="64U0IK" w:history="1">
        <w:r w:rsidRPr="00767C84">
          <w:rPr>
            <w:rFonts w:ascii="Arial" w:eastAsia="Times New Roman" w:hAnsi="Arial" w:cs="Arial"/>
            <w:color w:val="3451A0"/>
            <w:sz w:val="24"/>
            <w:szCs w:val="24"/>
            <w:u w:val="single"/>
            <w:lang w:eastAsia="ru-RU"/>
          </w:rPr>
          <w:t>Федеральным законом "О государственной регистрации недвижимости</w:t>
        </w:r>
      </w:hyperlink>
      <w:r w:rsidRPr="00767C84">
        <w:rPr>
          <w:rFonts w:ascii="Arial" w:eastAsia="Times New Roman" w:hAnsi="Arial" w:cs="Arial"/>
          <w:color w:val="444444"/>
          <w:sz w:val="24"/>
          <w:szCs w:val="24"/>
          <w:lang w:eastAsia="ru-RU"/>
        </w:rPr>
        <w:t>".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в редакции, введенной в действие с 1 января 2017 года </w:t>
      </w:r>
      <w:hyperlink r:id="rId241" w:anchor="8P20LS" w:history="1">
        <w:r w:rsidRPr="00767C84">
          <w:rPr>
            <w:rFonts w:ascii="Arial" w:eastAsia="Times New Roman" w:hAnsi="Arial" w:cs="Arial"/>
            <w:color w:val="3451A0"/>
            <w:sz w:val="24"/>
            <w:szCs w:val="24"/>
            <w:u w:val="single"/>
            <w:lang w:eastAsia="ru-RU"/>
          </w:rPr>
          <w:t>Федеральным законом от 3 июля 2016 года N 361-ФЗ</w:t>
        </w:r>
      </w:hyperlink>
      <w:r w:rsidRPr="00767C84">
        <w:rPr>
          <w:rFonts w:ascii="Arial" w:eastAsia="Times New Roman" w:hAnsi="Arial" w:cs="Arial"/>
          <w:color w:val="444444"/>
          <w:sz w:val="24"/>
          <w:szCs w:val="24"/>
          <w:lang w:eastAsia="ru-RU"/>
        </w:rPr>
        <w:t>. - См. </w:t>
      </w:r>
      <w:hyperlink r:id="rId242" w:anchor="BPM0P0" w:history="1">
        <w:r w:rsidRPr="00767C84">
          <w:rPr>
            <w:rFonts w:ascii="Arial" w:eastAsia="Times New Roman" w:hAnsi="Arial" w:cs="Arial"/>
            <w:color w:val="3451A0"/>
            <w:sz w:val="24"/>
            <w:szCs w:val="24"/>
            <w:u w:val="single"/>
            <w:lang w:eastAsia="ru-RU"/>
          </w:rPr>
          <w:t xml:space="preserve">предыдущую </w:t>
        </w:r>
        <w:r w:rsidRPr="00767C84">
          <w:rPr>
            <w:rFonts w:ascii="Arial" w:eastAsia="Times New Roman" w:hAnsi="Arial" w:cs="Arial"/>
            <w:color w:val="3451A0"/>
            <w:sz w:val="24"/>
            <w:szCs w:val="24"/>
            <w:u w:val="single"/>
            <w:lang w:eastAsia="ru-RU"/>
          </w:rPr>
          <w:lastRenderedPageBreak/>
          <w:t>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принятие решения о предварительном согласовании предоставления земельного участка в порядке, установленном </w:t>
      </w:r>
      <w:hyperlink r:id="rId243" w:anchor="BQC0PA" w:history="1">
        <w:r w:rsidRPr="00767C84">
          <w:rPr>
            <w:rFonts w:ascii="Arial" w:eastAsia="Times New Roman" w:hAnsi="Arial" w:cs="Arial"/>
            <w:color w:val="3451A0"/>
            <w:sz w:val="24"/>
            <w:szCs w:val="24"/>
            <w:u w:val="single"/>
            <w:lang w:eastAsia="ru-RU"/>
          </w:rPr>
          <w:t>статьей 39_15 настоящего Кодекса</w:t>
        </w:r>
      </w:hyperlink>
      <w:r w:rsidRPr="00767C84">
        <w:rPr>
          <w:rFonts w:ascii="Arial" w:eastAsia="Times New Roman" w:hAnsi="Arial" w:cs="Arial"/>
          <w:color w:val="444444"/>
          <w:sz w:val="24"/>
          <w:szCs w:val="24"/>
          <w:lang w:eastAsia="ru-RU"/>
        </w:rPr>
        <w:t>, в случае, если земельный участок предстоит образовать или границы земельного участка подлежат уточнению в соответствии с </w:t>
      </w:r>
      <w:hyperlink r:id="rId244" w:anchor="64U0IK" w:history="1">
        <w:r w:rsidRPr="00767C84">
          <w:rPr>
            <w:rFonts w:ascii="Arial" w:eastAsia="Times New Roman" w:hAnsi="Arial" w:cs="Arial"/>
            <w:color w:val="3451A0"/>
            <w:sz w:val="24"/>
            <w:szCs w:val="24"/>
            <w:u w:val="single"/>
            <w:lang w:eastAsia="ru-RU"/>
          </w:rPr>
          <w:t>Федеральным законом "О государственной регистрации недвижимости</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в редакции, введенной в действие с 1 января 2017 года </w:t>
      </w:r>
      <w:hyperlink r:id="rId245" w:anchor="8P40LT" w:history="1">
        <w:r w:rsidRPr="00767C84">
          <w:rPr>
            <w:rFonts w:ascii="Arial" w:eastAsia="Times New Roman" w:hAnsi="Arial" w:cs="Arial"/>
            <w:color w:val="3451A0"/>
            <w:sz w:val="24"/>
            <w:szCs w:val="24"/>
            <w:u w:val="single"/>
            <w:lang w:eastAsia="ru-RU"/>
          </w:rPr>
          <w:t>Федеральным законом от 3 июля 2016 года N 361-ФЗ</w:t>
        </w:r>
      </w:hyperlink>
      <w:r w:rsidRPr="00767C84">
        <w:rPr>
          <w:rFonts w:ascii="Arial" w:eastAsia="Times New Roman" w:hAnsi="Arial" w:cs="Arial"/>
          <w:color w:val="444444"/>
          <w:sz w:val="24"/>
          <w:szCs w:val="24"/>
          <w:lang w:eastAsia="ru-RU"/>
        </w:rPr>
        <w:t>. - См. </w:t>
      </w:r>
      <w:hyperlink r:id="rId246" w:anchor="BPO0P1"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в редакции, введенной в действие с 1 октября 2015 года </w:t>
      </w:r>
      <w:hyperlink r:id="rId247" w:anchor="8OM0LM" w:history="1">
        <w:r w:rsidRPr="00767C84">
          <w:rPr>
            <w:rFonts w:ascii="Arial" w:eastAsia="Times New Roman" w:hAnsi="Arial" w:cs="Arial"/>
            <w:color w:val="3451A0"/>
            <w:sz w:val="24"/>
            <w:szCs w:val="24"/>
            <w:u w:val="single"/>
            <w:lang w:eastAsia="ru-RU"/>
          </w:rPr>
          <w:t>Федеральным законом от 29 июня 2015 года N 206-ФЗ</w:t>
        </w:r>
      </w:hyperlink>
      <w:r w:rsidRPr="00767C84">
        <w:rPr>
          <w:rFonts w:ascii="Arial" w:eastAsia="Times New Roman" w:hAnsi="Arial" w:cs="Arial"/>
          <w:color w:val="444444"/>
          <w:sz w:val="24"/>
          <w:szCs w:val="24"/>
          <w:lang w:eastAsia="ru-RU"/>
        </w:rPr>
        <w:t>. - См. </w:t>
      </w:r>
      <w:hyperlink r:id="rId248" w:anchor="BPQ0P2"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6) подача в уполномоченный орган гражданином или юридическим лицом заявления о предоставлении земельного участка;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w:t>
      </w:r>
      <w:hyperlink r:id="rId249" w:anchor="7D20K3" w:history="1">
        <w:r w:rsidRPr="00767C84">
          <w:rPr>
            <w:rFonts w:ascii="Arial" w:eastAsia="Times New Roman" w:hAnsi="Arial" w:cs="Arial"/>
            <w:color w:val="3451A0"/>
            <w:sz w:val="24"/>
            <w:szCs w:val="24"/>
            <w:u w:val="single"/>
            <w:lang w:eastAsia="ru-RU"/>
          </w:rPr>
          <w:t xml:space="preserve">Федеральным законом от </w:t>
        </w:r>
        <w:r w:rsidRPr="00767C84">
          <w:rPr>
            <w:rFonts w:ascii="Arial" w:eastAsia="Times New Roman" w:hAnsi="Arial" w:cs="Arial"/>
            <w:color w:val="3451A0"/>
            <w:sz w:val="24"/>
            <w:szCs w:val="24"/>
            <w:u w:val="single"/>
            <w:lang w:eastAsia="ru-RU"/>
          </w:rPr>
          <w:lastRenderedPageBreak/>
          <w:t>13 марта 2006 года N 38-ФЗ "О рекламе"</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r:id="rId250" w:anchor="BR00P4" w:history="1">
        <w:r w:rsidRPr="00767C84">
          <w:rPr>
            <w:rFonts w:ascii="Arial" w:eastAsia="Times New Roman" w:hAnsi="Arial" w:cs="Arial"/>
            <w:color w:val="3451A0"/>
            <w:sz w:val="24"/>
            <w:szCs w:val="24"/>
            <w:u w:val="single"/>
            <w:lang w:eastAsia="ru-RU"/>
          </w:rPr>
          <w:t>пунктах 1</w:t>
        </w:r>
      </w:hyperlink>
      <w:r w:rsidRPr="00767C84">
        <w:rPr>
          <w:rFonts w:ascii="Arial" w:eastAsia="Times New Roman" w:hAnsi="Arial" w:cs="Arial"/>
          <w:color w:val="444444"/>
          <w:sz w:val="24"/>
          <w:szCs w:val="24"/>
          <w:lang w:eastAsia="ru-RU"/>
        </w:rPr>
        <w:t> и </w:t>
      </w:r>
      <w:hyperlink r:id="rId251" w:anchor="BR40P5" w:history="1">
        <w:r w:rsidRPr="00767C84">
          <w:rPr>
            <w:rFonts w:ascii="Arial" w:eastAsia="Times New Roman" w:hAnsi="Arial" w:cs="Arial"/>
            <w:color w:val="3451A0"/>
            <w:sz w:val="24"/>
            <w:szCs w:val="24"/>
            <w:u w:val="single"/>
            <w:lang w:eastAsia="ru-RU"/>
          </w:rPr>
          <w:t>2 настоящей статьи</w:t>
        </w:r>
      </w:hyperlink>
      <w:r w:rsidRPr="00767C84">
        <w:rPr>
          <w:rFonts w:ascii="Arial" w:eastAsia="Times New Roman" w:hAnsi="Arial" w:cs="Arial"/>
          <w:color w:val="444444"/>
          <w:sz w:val="24"/>
          <w:szCs w:val="24"/>
          <w:lang w:eastAsia="ru-RU"/>
        </w:rPr>
        <w:t>),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 сентября 2018 года </w:t>
      </w:r>
      <w:hyperlink r:id="rId252" w:anchor="7E60KG" w:history="1">
        <w:r w:rsidRPr="00767C84">
          <w:rPr>
            <w:rFonts w:ascii="Arial" w:eastAsia="Times New Roman" w:hAnsi="Arial" w:cs="Arial"/>
            <w:color w:val="3451A0"/>
            <w:sz w:val="24"/>
            <w:szCs w:val="24"/>
            <w:u w:val="single"/>
            <w:lang w:eastAsia="ru-RU"/>
          </w:rPr>
          <w:t>Федеральным законом от 3 августа 2018 года N 341-ФЗ</w:t>
        </w:r>
      </w:hyperlink>
      <w:r w:rsidRPr="00767C84">
        <w:rPr>
          <w:rFonts w:ascii="Arial" w:eastAsia="Times New Roman" w:hAnsi="Arial" w:cs="Arial"/>
          <w:color w:val="444444"/>
          <w:sz w:val="24"/>
          <w:szCs w:val="24"/>
          <w:lang w:eastAsia="ru-RU"/>
        </w:rPr>
        <w:t>. - См. </w:t>
      </w:r>
      <w:hyperlink r:id="rId253" w:anchor="BR80P6"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В случае, если объекты, размещенные в соответствии с </w:t>
      </w:r>
      <w:hyperlink r:id="rId254" w:anchor="BR80P6" w:history="1">
        <w:r w:rsidRPr="00767C84">
          <w:rPr>
            <w:rFonts w:ascii="Arial" w:eastAsia="Times New Roman" w:hAnsi="Arial" w:cs="Arial"/>
            <w:color w:val="3451A0"/>
            <w:sz w:val="24"/>
            <w:szCs w:val="24"/>
            <w:u w:val="single"/>
            <w:lang w:eastAsia="ru-RU"/>
          </w:rPr>
          <w:t>пунктом 3 настоящей статьи</w:t>
        </w:r>
      </w:hyperlink>
      <w:r w:rsidRPr="00767C84">
        <w:rPr>
          <w:rFonts w:ascii="Arial" w:eastAsia="Times New Roman" w:hAnsi="Arial" w:cs="Arial"/>
          <w:color w:val="444444"/>
          <w:sz w:val="24"/>
          <w:szCs w:val="24"/>
          <w:lang w:eastAsia="ru-RU"/>
        </w:rPr>
        <w:t>,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255" w:anchor="A7I0NF" w:history="1">
        <w:r w:rsidRPr="00767C84">
          <w:rPr>
            <w:rFonts w:ascii="Arial" w:eastAsia="Times New Roman" w:hAnsi="Arial" w:cs="Arial"/>
            <w:color w:val="3451A0"/>
            <w:sz w:val="24"/>
            <w:szCs w:val="24"/>
            <w:u w:val="single"/>
            <w:lang w:eastAsia="ru-RU"/>
          </w:rPr>
          <w:t>Комментарий к статье 39_36</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39_36-1.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Правительством Российской Федерации в отношении земельных участков, находящихся в федеральной собственности;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органом местного самоуправления в отношении земельных участков, находящихся в муниципальной собственности.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(Статья дополнительно включена с 1 сентября 2021 года </w:t>
      </w:r>
      <w:hyperlink r:id="rId256" w:anchor="7D60K4" w:history="1">
        <w:r w:rsidRPr="00767C84">
          <w:rPr>
            <w:rFonts w:ascii="Arial" w:eastAsia="Times New Roman" w:hAnsi="Arial" w:cs="Arial"/>
            <w:color w:val="3451A0"/>
            <w:sz w:val="24"/>
            <w:szCs w:val="24"/>
            <w:u w:val="single"/>
            <w:lang w:eastAsia="ru-RU"/>
          </w:rPr>
          <w:t>Федеральным законом от 5 апреля 2021 года N 79-ФЗ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1"/>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Глава V_7. УСТАНОВЛЕНИЕ ПУБЛИЧНОГО СЕРВИТУТА В ОТДЕЛЬНЫХ ЦЕЛЯХ</w:t>
      </w:r>
    </w:p>
    <w:p w:rsidR="00767C84" w:rsidRPr="00767C84" w:rsidRDefault="00767C84" w:rsidP="00767C84">
      <w:pPr>
        <w:spacing w:after="0" w:line="240" w:lineRule="auto"/>
        <w:jc w:val="center"/>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(Дополнительно включена с 1 сентября 2018 года </w:t>
      </w:r>
      <w:hyperlink r:id="rId257" w:anchor="7E80KH" w:history="1">
        <w:r w:rsidRPr="00767C84">
          <w:rPr>
            <w:rFonts w:ascii="Arial" w:eastAsia="Times New Roman" w:hAnsi="Arial" w:cs="Arial"/>
            <w:color w:val="3451A0"/>
            <w:sz w:val="24"/>
            <w:szCs w:val="24"/>
            <w:u w:val="single"/>
            <w:lang w:eastAsia="ru-RU"/>
          </w:rPr>
          <w:t>Федеральным законом от 3 августа 2018 года N 341-ФЗ</w:t>
        </w:r>
      </w:hyperlink>
      <w:r w:rsidRPr="00767C84">
        <w:rPr>
          <w:rFonts w:ascii="Arial" w:eastAsia="Times New Roman" w:hAnsi="Arial" w:cs="Arial"/>
          <w:color w:val="444444"/>
          <w:sz w:val="24"/>
          <w:szCs w:val="24"/>
          <w:lang w:eastAsia="ru-RU"/>
        </w:rPr>
        <w:t>)</w:t>
      </w:r>
    </w:p>
    <w:p w:rsidR="00767C84" w:rsidRPr="00767C84" w:rsidRDefault="00767C84" w:rsidP="00767C84">
      <w:pPr>
        <w:spacing w:after="240" w:line="240" w:lineRule="auto"/>
        <w:jc w:val="center"/>
        <w:textAlignment w:val="baseline"/>
        <w:outlineLvl w:val="1"/>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39_37. Цели установления публичного сервитута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w:t>
      </w:r>
      <w:r w:rsidRPr="00767C84">
        <w:rPr>
          <w:rFonts w:ascii="Arial" w:eastAsia="Times New Roman" w:hAnsi="Arial" w:cs="Arial"/>
          <w:color w:val="444444"/>
          <w:sz w:val="24"/>
          <w:szCs w:val="24"/>
          <w:lang w:eastAsia="ru-RU"/>
        </w:rPr>
        <w:lastRenderedPageBreak/>
        <w:t>находящихся в государственной или муниципальной собственности, в границах полосы отвода автомобильной дороги;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размещение автомобильных дорог и железнодорожных путей в туннелях;</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258" w:anchor="BU20PP" w:history="1">
        <w:r w:rsidRPr="00767C84">
          <w:rPr>
            <w:rFonts w:ascii="Arial" w:eastAsia="Times New Roman" w:hAnsi="Arial" w:cs="Arial"/>
            <w:color w:val="3451A0"/>
            <w:sz w:val="24"/>
            <w:szCs w:val="24"/>
            <w:u w:val="single"/>
            <w:lang w:eastAsia="ru-RU"/>
          </w:rPr>
          <w:t>подпунктом 1 настоящей статьи</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259" w:anchor="A7K0NF" w:history="1">
        <w:r w:rsidRPr="00767C84">
          <w:rPr>
            <w:rFonts w:ascii="Arial" w:eastAsia="Times New Roman" w:hAnsi="Arial" w:cs="Arial"/>
            <w:color w:val="3451A0"/>
            <w:sz w:val="24"/>
            <w:szCs w:val="24"/>
            <w:u w:val="single"/>
            <w:lang w:eastAsia="ru-RU"/>
          </w:rPr>
          <w:t>Комментарий к статье 39_37</w:t>
        </w:r>
      </w:hyperlink>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1"/>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39_38. Органы, принимающие решение об установлении публичного сервитута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Публичный сервитут в отношении земельных участков и (или) земель для их использования в целях, предусмотренных </w:t>
      </w:r>
      <w:hyperlink r:id="rId260" w:anchor="BU00PO" w:history="1">
        <w:r w:rsidRPr="00767C84">
          <w:rPr>
            <w:rFonts w:ascii="Arial" w:eastAsia="Times New Roman" w:hAnsi="Arial" w:cs="Arial"/>
            <w:color w:val="3451A0"/>
            <w:sz w:val="24"/>
            <w:szCs w:val="24"/>
            <w:u w:val="single"/>
            <w:lang w:eastAsia="ru-RU"/>
          </w:rPr>
          <w:t>статьей 39_37 настоящего Кодекса</w:t>
        </w:r>
      </w:hyperlink>
      <w:r w:rsidRPr="00767C84">
        <w:rPr>
          <w:rFonts w:ascii="Arial" w:eastAsia="Times New Roman" w:hAnsi="Arial" w:cs="Arial"/>
          <w:color w:val="444444"/>
          <w:sz w:val="24"/>
          <w:szCs w:val="24"/>
          <w:lang w:eastAsia="ru-RU"/>
        </w:rPr>
        <w:t> (далее также в настоящей главе - публичный сервитут), устанавливается: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r:id="rId261" w:anchor="BU00PO" w:history="1">
        <w:r w:rsidRPr="00767C84">
          <w:rPr>
            <w:rFonts w:ascii="Arial" w:eastAsia="Times New Roman" w:hAnsi="Arial" w:cs="Arial"/>
            <w:color w:val="3451A0"/>
            <w:sz w:val="24"/>
            <w:szCs w:val="24"/>
            <w:u w:val="single"/>
            <w:lang w:eastAsia="ru-RU"/>
          </w:rPr>
          <w:t>статьей 39_37 настоящего Кодекса</w:t>
        </w:r>
      </w:hyperlink>
      <w:r w:rsidRPr="00767C84">
        <w:rPr>
          <w:rFonts w:ascii="Arial" w:eastAsia="Times New Roman" w:hAnsi="Arial" w:cs="Arial"/>
          <w:color w:val="444444"/>
          <w:sz w:val="24"/>
          <w:szCs w:val="24"/>
          <w:lang w:eastAsia="ru-RU"/>
        </w:rPr>
        <w:t> и не указанных в </w:t>
      </w:r>
      <w:hyperlink r:id="rId262" w:anchor="BTU0PM" w:history="1">
        <w:r w:rsidRPr="00767C84">
          <w:rPr>
            <w:rFonts w:ascii="Arial" w:eastAsia="Times New Roman" w:hAnsi="Arial" w:cs="Arial"/>
            <w:color w:val="3451A0"/>
            <w:sz w:val="24"/>
            <w:szCs w:val="24"/>
            <w:u w:val="single"/>
            <w:lang w:eastAsia="ru-RU"/>
          </w:rPr>
          <w:t>подпунктах 1</w:t>
        </w:r>
      </w:hyperlink>
      <w:r w:rsidRPr="00767C84">
        <w:rPr>
          <w:rFonts w:ascii="Arial" w:eastAsia="Times New Roman" w:hAnsi="Arial" w:cs="Arial"/>
          <w:color w:val="444444"/>
          <w:sz w:val="24"/>
          <w:szCs w:val="24"/>
          <w:lang w:eastAsia="ru-RU"/>
        </w:rPr>
        <w:t>-</w:t>
      </w:r>
      <w:hyperlink r:id="rId263" w:anchor="BU20PO" w:history="1">
        <w:r w:rsidRPr="00767C84">
          <w:rPr>
            <w:rFonts w:ascii="Arial" w:eastAsia="Times New Roman" w:hAnsi="Arial" w:cs="Arial"/>
            <w:color w:val="3451A0"/>
            <w:sz w:val="24"/>
            <w:szCs w:val="24"/>
            <w:u w:val="single"/>
            <w:lang w:eastAsia="ru-RU"/>
          </w:rPr>
          <w:t>3 настоящей статьи</w:t>
        </w:r>
      </w:hyperlink>
      <w:r w:rsidRPr="00767C84">
        <w:rPr>
          <w:rFonts w:ascii="Arial" w:eastAsia="Times New Roman" w:hAnsi="Arial" w:cs="Arial"/>
          <w:color w:val="444444"/>
          <w:sz w:val="24"/>
          <w:szCs w:val="24"/>
          <w:lang w:eastAsia="ru-RU"/>
        </w:rPr>
        <w:t>, в отношении земельных участков и (или) земель, расположенных в границах городского округа, городского поселения;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r:id="rId264" w:anchor="BU00PO" w:history="1">
        <w:r w:rsidRPr="00767C84">
          <w:rPr>
            <w:rFonts w:ascii="Arial" w:eastAsia="Times New Roman" w:hAnsi="Arial" w:cs="Arial"/>
            <w:color w:val="3451A0"/>
            <w:sz w:val="24"/>
            <w:szCs w:val="24"/>
            <w:u w:val="single"/>
            <w:lang w:eastAsia="ru-RU"/>
          </w:rPr>
          <w:t>статьей 39_37 настоящего Кодекса</w:t>
        </w:r>
      </w:hyperlink>
      <w:r w:rsidRPr="00767C84">
        <w:rPr>
          <w:rFonts w:ascii="Arial" w:eastAsia="Times New Roman" w:hAnsi="Arial" w:cs="Arial"/>
          <w:color w:val="444444"/>
          <w:sz w:val="24"/>
          <w:szCs w:val="24"/>
          <w:lang w:eastAsia="ru-RU"/>
        </w:rPr>
        <w:t> и не указанных в </w:t>
      </w:r>
      <w:hyperlink r:id="rId265" w:anchor="BTU0PM" w:history="1">
        <w:r w:rsidRPr="00767C84">
          <w:rPr>
            <w:rFonts w:ascii="Arial" w:eastAsia="Times New Roman" w:hAnsi="Arial" w:cs="Arial"/>
            <w:color w:val="3451A0"/>
            <w:sz w:val="24"/>
            <w:szCs w:val="24"/>
            <w:u w:val="single"/>
            <w:lang w:eastAsia="ru-RU"/>
          </w:rPr>
          <w:t>подпунктах 1</w:t>
        </w:r>
      </w:hyperlink>
      <w:r w:rsidRPr="00767C84">
        <w:rPr>
          <w:rFonts w:ascii="Arial" w:eastAsia="Times New Roman" w:hAnsi="Arial" w:cs="Arial"/>
          <w:color w:val="444444"/>
          <w:sz w:val="24"/>
          <w:szCs w:val="24"/>
          <w:lang w:eastAsia="ru-RU"/>
        </w:rPr>
        <w:t>-</w:t>
      </w:r>
      <w:hyperlink r:id="rId266" w:anchor="BU20PO" w:history="1">
        <w:r w:rsidRPr="00767C84">
          <w:rPr>
            <w:rFonts w:ascii="Arial" w:eastAsia="Times New Roman" w:hAnsi="Arial" w:cs="Arial"/>
            <w:color w:val="3451A0"/>
            <w:sz w:val="24"/>
            <w:szCs w:val="24"/>
            <w:u w:val="single"/>
            <w:lang w:eastAsia="ru-RU"/>
          </w:rPr>
          <w:t>3 настоящей статьи</w:t>
        </w:r>
      </w:hyperlink>
      <w:r w:rsidRPr="00767C84">
        <w:rPr>
          <w:rFonts w:ascii="Arial" w:eastAsia="Times New Roman" w:hAnsi="Arial" w:cs="Arial"/>
          <w:color w:val="444444"/>
          <w:sz w:val="24"/>
          <w:szCs w:val="24"/>
          <w:lang w:eastAsia="ru-RU"/>
        </w:rPr>
        <w:t>, в отношении земельных участков и (или) земель, расположенных в границах сельских поселений, на межселенных территориях муниципального района.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267" w:anchor="A7C0NA" w:history="1">
        <w:r w:rsidRPr="00767C84">
          <w:rPr>
            <w:rFonts w:ascii="Arial" w:eastAsia="Times New Roman" w:hAnsi="Arial" w:cs="Arial"/>
            <w:color w:val="3451A0"/>
            <w:sz w:val="24"/>
            <w:szCs w:val="24"/>
            <w:u w:val="single"/>
            <w:lang w:eastAsia="ru-RU"/>
          </w:rPr>
          <w:t>Комментарий к статье 39_38</w:t>
        </w:r>
      </w:hyperlink>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1"/>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39_39. Условия установления публичного сервитута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r:id="rId268" w:anchor="BTS0PL" w:history="1">
        <w:r w:rsidRPr="00767C84">
          <w:rPr>
            <w:rFonts w:ascii="Arial" w:eastAsia="Times New Roman" w:hAnsi="Arial" w:cs="Arial"/>
            <w:color w:val="3451A0"/>
            <w:sz w:val="24"/>
            <w:szCs w:val="24"/>
            <w:u w:val="single"/>
            <w:lang w:eastAsia="ru-RU"/>
          </w:rPr>
          <w:t>статьей 39_38 настоящего Кодекса</w:t>
        </w:r>
      </w:hyperlink>
      <w:r w:rsidRPr="00767C84">
        <w:rPr>
          <w:rFonts w:ascii="Arial" w:eastAsia="Times New Roman" w:hAnsi="Arial" w:cs="Arial"/>
          <w:color w:val="444444"/>
          <w:sz w:val="24"/>
          <w:szCs w:val="24"/>
          <w:lang w:eastAsia="ru-RU"/>
        </w:rPr>
        <w:t>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Публичный сервитут должен устанавливаться с учетом положений </w:t>
      </w:r>
      <w:hyperlink r:id="rId269" w:anchor="8P60LQ" w:history="1">
        <w:r w:rsidRPr="00767C84">
          <w:rPr>
            <w:rFonts w:ascii="Arial" w:eastAsia="Times New Roman" w:hAnsi="Arial" w:cs="Arial"/>
            <w:color w:val="3451A0"/>
            <w:sz w:val="24"/>
            <w:szCs w:val="24"/>
            <w:u w:val="single"/>
            <w:lang w:eastAsia="ru-RU"/>
          </w:rPr>
          <w:t>статьи 23 настоящего Кодекса</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Установление публичного сервитута допускается только при условии обоснования необходимости его установления в соответствии с </w:t>
      </w:r>
      <w:hyperlink r:id="rId270" w:anchor="BTM0PH" w:history="1">
        <w:r w:rsidRPr="00767C84">
          <w:rPr>
            <w:rFonts w:ascii="Arial" w:eastAsia="Times New Roman" w:hAnsi="Arial" w:cs="Arial"/>
            <w:color w:val="3451A0"/>
            <w:sz w:val="24"/>
            <w:szCs w:val="24"/>
            <w:u w:val="single"/>
            <w:lang w:eastAsia="ru-RU"/>
          </w:rPr>
          <w:t>пунктами 2</w:t>
        </w:r>
      </w:hyperlink>
      <w:r w:rsidRPr="00767C84">
        <w:rPr>
          <w:rFonts w:ascii="Arial" w:eastAsia="Times New Roman" w:hAnsi="Arial" w:cs="Arial"/>
          <w:color w:val="444444"/>
          <w:sz w:val="24"/>
          <w:szCs w:val="24"/>
          <w:lang w:eastAsia="ru-RU"/>
        </w:rPr>
        <w:t> и </w:t>
      </w:r>
      <w:hyperlink r:id="rId271" w:anchor="BU40PO" w:history="1">
        <w:r w:rsidRPr="00767C84">
          <w:rPr>
            <w:rFonts w:ascii="Arial" w:eastAsia="Times New Roman" w:hAnsi="Arial" w:cs="Arial"/>
            <w:color w:val="3451A0"/>
            <w:sz w:val="24"/>
            <w:szCs w:val="24"/>
            <w:u w:val="single"/>
            <w:lang w:eastAsia="ru-RU"/>
          </w:rPr>
          <w:t>3 статьи 39_41 настоящего Кодекса</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Установление публичного сервитута осуществляется независимо от формы собственности на земельный участок.</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Не допускается установление публичного сервитута в целях, указанных в </w:t>
      </w:r>
      <w:hyperlink r:id="rId272" w:anchor="BU20PP" w:history="1">
        <w:r w:rsidRPr="00767C84">
          <w:rPr>
            <w:rFonts w:ascii="Arial" w:eastAsia="Times New Roman" w:hAnsi="Arial" w:cs="Arial"/>
            <w:color w:val="3451A0"/>
            <w:sz w:val="24"/>
            <w:szCs w:val="24"/>
            <w:u w:val="single"/>
            <w:lang w:eastAsia="ru-RU"/>
          </w:rPr>
          <w:t>подпунктах 1</w:t>
        </w:r>
      </w:hyperlink>
      <w:r w:rsidRPr="00767C84">
        <w:rPr>
          <w:rFonts w:ascii="Arial" w:eastAsia="Times New Roman" w:hAnsi="Arial" w:cs="Arial"/>
          <w:color w:val="444444"/>
          <w:sz w:val="24"/>
          <w:szCs w:val="24"/>
          <w:lang w:eastAsia="ru-RU"/>
        </w:rPr>
        <w:t> и </w:t>
      </w:r>
      <w:hyperlink r:id="rId273" w:anchor="BTK0PH" w:history="1">
        <w:r w:rsidRPr="00767C84">
          <w:rPr>
            <w:rFonts w:ascii="Arial" w:eastAsia="Times New Roman" w:hAnsi="Arial" w:cs="Arial"/>
            <w:color w:val="3451A0"/>
            <w:sz w:val="24"/>
            <w:szCs w:val="24"/>
            <w:u w:val="single"/>
            <w:lang w:eastAsia="ru-RU"/>
          </w:rPr>
          <w:t>2 статьи 39_37 настоящего Кодекса</w:t>
        </w:r>
      </w:hyperlink>
      <w:r w:rsidRPr="00767C84">
        <w:rPr>
          <w:rFonts w:ascii="Arial" w:eastAsia="Times New Roman" w:hAnsi="Arial" w:cs="Arial"/>
          <w:color w:val="444444"/>
          <w:sz w:val="24"/>
          <w:szCs w:val="24"/>
          <w:lang w:eastAsia="ru-RU"/>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эксплуатации, реконструкции существующих инженерных сооружений;</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размещения инженерных сооружений, которые переносятся с земельных участков, изымаемых для государственных или муниципальных нужд.</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274" w:anchor="A7O0NG" w:history="1">
        <w:r w:rsidRPr="00767C84">
          <w:rPr>
            <w:rFonts w:ascii="Arial" w:eastAsia="Times New Roman" w:hAnsi="Arial" w:cs="Arial"/>
            <w:color w:val="3451A0"/>
            <w:sz w:val="24"/>
            <w:szCs w:val="24"/>
            <w:u w:val="single"/>
            <w:lang w:eastAsia="ru-RU"/>
          </w:rPr>
          <w:t>Комментарий к статье 39_39</w:t>
        </w:r>
      </w:hyperlink>
    </w:p>
    <w:p w:rsidR="00767C84" w:rsidRPr="00767C84" w:rsidRDefault="00767C84" w:rsidP="00767C84">
      <w:pPr>
        <w:spacing w:after="240" w:line="240" w:lineRule="auto"/>
        <w:jc w:val="center"/>
        <w:textAlignment w:val="baseline"/>
        <w:outlineLvl w:val="1"/>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39_40. Лица, имеющие право ходатайствовать об установлении публичного сервитута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С ходатайством об установлении публичного сервитута вправе обратиться организация (далее в настоящей главе - заявитель):</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2) являющаяся организацией связи, - для размещения линий или сооружений связи, указанных в </w:t>
      </w:r>
      <w:hyperlink r:id="rId275" w:anchor="BU20PP" w:history="1">
        <w:r w:rsidRPr="00767C84">
          <w:rPr>
            <w:rFonts w:ascii="Arial" w:eastAsia="Times New Roman" w:hAnsi="Arial" w:cs="Arial"/>
            <w:color w:val="3451A0"/>
            <w:sz w:val="24"/>
            <w:szCs w:val="24"/>
            <w:u w:val="single"/>
            <w:lang w:eastAsia="ru-RU"/>
          </w:rPr>
          <w:t>подпункте 1 статьи 39_37 настоящего Кодекса</w:t>
        </w:r>
      </w:hyperlink>
      <w:r w:rsidRPr="00767C84">
        <w:rPr>
          <w:rFonts w:ascii="Arial" w:eastAsia="Times New Roman" w:hAnsi="Arial" w:cs="Arial"/>
          <w:color w:val="444444"/>
          <w:sz w:val="24"/>
          <w:szCs w:val="24"/>
          <w:lang w:eastAsia="ru-RU"/>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276" w:anchor="BTK0PH" w:history="1">
        <w:r w:rsidRPr="00767C84">
          <w:rPr>
            <w:rFonts w:ascii="Arial" w:eastAsia="Times New Roman" w:hAnsi="Arial" w:cs="Arial"/>
            <w:color w:val="3451A0"/>
            <w:sz w:val="24"/>
            <w:szCs w:val="24"/>
            <w:u w:val="single"/>
            <w:lang w:eastAsia="ru-RU"/>
          </w:rPr>
          <w:t>подпунктах 2</w:t>
        </w:r>
      </w:hyperlink>
      <w:r w:rsidRPr="00767C84">
        <w:rPr>
          <w:rFonts w:ascii="Arial" w:eastAsia="Times New Roman" w:hAnsi="Arial" w:cs="Arial"/>
          <w:color w:val="444444"/>
          <w:sz w:val="24"/>
          <w:szCs w:val="24"/>
          <w:lang w:eastAsia="ru-RU"/>
        </w:rPr>
        <w:t>-</w:t>
      </w:r>
      <w:hyperlink r:id="rId277" w:anchor="BTQ0PK" w:history="1">
        <w:r w:rsidRPr="00767C84">
          <w:rPr>
            <w:rFonts w:ascii="Arial" w:eastAsia="Times New Roman" w:hAnsi="Arial" w:cs="Arial"/>
            <w:color w:val="3451A0"/>
            <w:sz w:val="24"/>
            <w:szCs w:val="24"/>
            <w:u w:val="single"/>
            <w:lang w:eastAsia="ru-RU"/>
          </w:rPr>
          <w:t>5 статьи 39_37 настоящего Кодекса</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предусмотренная </w:t>
      </w:r>
      <w:hyperlink r:id="rId278" w:anchor="BRM0P9" w:history="1">
        <w:r w:rsidRPr="00767C84">
          <w:rPr>
            <w:rFonts w:ascii="Arial" w:eastAsia="Times New Roman" w:hAnsi="Arial" w:cs="Arial"/>
            <w:color w:val="3451A0"/>
            <w:sz w:val="24"/>
            <w:szCs w:val="24"/>
            <w:u w:val="single"/>
            <w:lang w:eastAsia="ru-RU"/>
          </w:rPr>
          <w:t>пунктом 1 статьи 56_4 настоящего Кодекса</w:t>
        </w:r>
      </w:hyperlink>
      <w:r w:rsidRPr="00767C84">
        <w:rPr>
          <w:rFonts w:ascii="Arial" w:eastAsia="Times New Roman" w:hAnsi="Arial" w:cs="Arial"/>
          <w:color w:val="444444"/>
          <w:sz w:val="24"/>
          <w:szCs w:val="24"/>
          <w:lang w:eastAsia="ru-RU"/>
        </w:rPr>
        <w:t>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279" w:anchor="A7K0ND" w:history="1">
        <w:r w:rsidRPr="00767C84">
          <w:rPr>
            <w:rFonts w:ascii="Arial" w:eastAsia="Times New Roman" w:hAnsi="Arial" w:cs="Arial"/>
            <w:color w:val="3451A0"/>
            <w:sz w:val="24"/>
            <w:szCs w:val="24"/>
            <w:u w:val="single"/>
            <w:lang w:eastAsia="ru-RU"/>
          </w:rPr>
          <w:t>Комментарий к статье 39_40</w:t>
        </w:r>
      </w:hyperlink>
    </w:p>
    <w:p w:rsidR="00767C84" w:rsidRPr="00767C84" w:rsidRDefault="00767C84" w:rsidP="00767C84">
      <w:pPr>
        <w:spacing w:after="240" w:line="240" w:lineRule="auto"/>
        <w:jc w:val="center"/>
        <w:textAlignment w:val="baseline"/>
        <w:outlineLvl w:val="1"/>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39_41. Ходатайство об установлении публичного сервитута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В ходатайстве об установлении публичного сервитута должны быть указаны:</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цель установления публичного сервитута в соответствии со </w:t>
      </w:r>
      <w:hyperlink r:id="rId280" w:anchor="BU00PO" w:history="1">
        <w:r w:rsidRPr="00767C84">
          <w:rPr>
            <w:rFonts w:ascii="Arial" w:eastAsia="Times New Roman" w:hAnsi="Arial" w:cs="Arial"/>
            <w:color w:val="3451A0"/>
            <w:sz w:val="24"/>
            <w:szCs w:val="24"/>
            <w:u w:val="single"/>
            <w:lang w:eastAsia="ru-RU"/>
          </w:rPr>
          <w:t>статьей 39_37 настоящего Кодекса</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испрашиваемый срок публичного сервитута;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обоснование необходимости установления публичного сервитута;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9) почтовый адрес и (или) адрес электронной почты для связи с заявителем.</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2. В обосновании необходимости установления публичного сервитута должны быть приведены:</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281" w:anchor="BTK0PH" w:history="1">
        <w:r w:rsidRPr="00767C84">
          <w:rPr>
            <w:rFonts w:ascii="Arial" w:eastAsia="Times New Roman" w:hAnsi="Arial" w:cs="Arial"/>
            <w:color w:val="3451A0"/>
            <w:sz w:val="24"/>
            <w:szCs w:val="24"/>
            <w:u w:val="single"/>
            <w:lang w:eastAsia="ru-RU"/>
          </w:rPr>
          <w:t>подпунктом 2 статьи 39_37 настоящего Кодекса</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w:t>
      </w:r>
      <w:r w:rsidRPr="00767C84">
        <w:rPr>
          <w:rFonts w:ascii="Arial" w:eastAsia="Times New Roman" w:hAnsi="Arial" w:cs="Arial"/>
          <w:color w:val="444444"/>
          <w:sz w:val="24"/>
          <w:szCs w:val="24"/>
          <w:lang w:eastAsia="ru-RU"/>
        </w:rPr>
        <w:lastRenderedPageBreak/>
        <w:t>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r:id="rId282" w:anchor="BTO0PI" w:history="1">
        <w:r w:rsidRPr="00767C84">
          <w:rPr>
            <w:rFonts w:ascii="Arial" w:eastAsia="Times New Roman" w:hAnsi="Arial" w:cs="Arial"/>
            <w:color w:val="3451A0"/>
            <w:sz w:val="24"/>
            <w:szCs w:val="24"/>
            <w:u w:val="single"/>
            <w:lang w:eastAsia="ru-RU"/>
          </w:rPr>
          <w:t>подпунктах 1</w:t>
        </w:r>
      </w:hyperlink>
      <w:r w:rsidRPr="00767C84">
        <w:rPr>
          <w:rFonts w:ascii="Arial" w:eastAsia="Times New Roman" w:hAnsi="Arial" w:cs="Arial"/>
          <w:color w:val="444444"/>
          <w:sz w:val="24"/>
          <w:szCs w:val="24"/>
          <w:lang w:eastAsia="ru-RU"/>
        </w:rPr>
        <w:t> и </w:t>
      </w:r>
      <w:hyperlink r:id="rId283" w:anchor="BTQ0PJ" w:history="1">
        <w:r w:rsidRPr="00767C84">
          <w:rPr>
            <w:rFonts w:ascii="Arial" w:eastAsia="Times New Roman" w:hAnsi="Arial" w:cs="Arial"/>
            <w:color w:val="3451A0"/>
            <w:sz w:val="24"/>
            <w:szCs w:val="24"/>
            <w:u w:val="single"/>
            <w:lang w:eastAsia="ru-RU"/>
          </w:rPr>
          <w:t>2 настоящего пункта</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____________________________________________________________________</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5 пункта 1 статьи 57 настоящего Федерального закона признан не соответствующим </w:t>
      </w:r>
      <w:hyperlink r:id="rId284" w:history="1">
        <w:r w:rsidRPr="00767C84">
          <w:rPr>
            <w:rFonts w:ascii="Arial" w:eastAsia="Times New Roman" w:hAnsi="Arial" w:cs="Arial"/>
            <w:color w:val="3451A0"/>
            <w:sz w:val="24"/>
            <w:szCs w:val="24"/>
            <w:u w:val="single"/>
            <w:lang w:eastAsia="ru-RU"/>
          </w:rPr>
          <w:t>Конституции Российской Федерации</w:t>
        </w:r>
      </w:hyperlink>
      <w:r w:rsidRPr="00767C84">
        <w:rPr>
          <w:rFonts w:ascii="Arial" w:eastAsia="Times New Roman" w:hAnsi="Arial" w:cs="Arial"/>
          <w:color w:val="444444"/>
          <w:sz w:val="24"/>
          <w:szCs w:val="24"/>
          <w:lang w:eastAsia="ru-RU"/>
        </w:rPr>
        <w:t>, ее </w:t>
      </w:r>
      <w:hyperlink r:id="rId285" w:anchor="65A0IQ" w:history="1">
        <w:r w:rsidRPr="00767C84">
          <w:rPr>
            <w:rFonts w:ascii="Arial" w:eastAsia="Times New Roman" w:hAnsi="Arial" w:cs="Arial"/>
            <w:color w:val="3451A0"/>
            <w:sz w:val="24"/>
            <w:szCs w:val="24"/>
            <w:u w:val="single"/>
            <w:lang w:eastAsia="ru-RU"/>
          </w:rPr>
          <w:t>статьям 2</w:t>
        </w:r>
      </w:hyperlink>
      <w:r w:rsidRPr="00767C84">
        <w:rPr>
          <w:rFonts w:ascii="Arial" w:eastAsia="Times New Roman" w:hAnsi="Arial" w:cs="Arial"/>
          <w:color w:val="444444"/>
          <w:sz w:val="24"/>
          <w:szCs w:val="24"/>
          <w:lang w:eastAsia="ru-RU"/>
        </w:rPr>
        <w:t>, </w:t>
      </w:r>
      <w:hyperlink r:id="rId286" w:anchor="7E20KD" w:history="1">
        <w:r w:rsidRPr="00767C84">
          <w:rPr>
            <w:rFonts w:ascii="Arial" w:eastAsia="Times New Roman" w:hAnsi="Arial" w:cs="Arial"/>
            <w:color w:val="3451A0"/>
            <w:sz w:val="24"/>
            <w:szCs w:val="24"/>
            <w:u w:val="single"/>
            <w:lang w:eastAsia="ru-RU"/>
          </w:rPr>
          <w:t>19</w:t>
        </w:r>
      </w:hyperlink>
      <w:r w:rsidRPr="00767C84">
        <w:rPr>
          <w:rFonts w:ascii="Arial" w:eastAsia="Times New Roman" w:hAnsi="Arial" w:cs="Arial"/>
          <w:color w:val="444444"/>
          <w:sz w:val="24"/>
          <w:szCs w:val="24"/>
          <w:lang w:eastAsia="ru-RU"/>
        </w:rPr>
        <w:t> (</w:t>
      </w:r>
      <w:hyperlink r:id="rId287" w:anchor="7E40KE" w:history="1">
        <w:r w:rsidRPr="00767C84">
          <w:rPr>
            <w:rFonts w:ascii="Arial" w:eastAsia="Times New Roman" w:hAnsi="Arial" w:cs="Arial"/>
            <w:color w:val="3451A0"/>
            <w:sz w:val="24"/>
            <w:szCs w:val="24"/>
            <w:u w:val="single"/>
            <w:lang w:eastAsia="ru-RU"/>
          </w:rPr>
          <w:t>части 1</w:t>
        </w:r>
      </w:hyperlink>
      <w:r w:rsidRPr="00767C84">
        <w:rPr>
          <w:rFonts w:ascii="Arial" w:eastAsia="Times New Roman" w:hAnsi="Arial" w:cs="Arial"/>
          <w:color w:val="444444"/>
          <w:sz w:val="24"/>
          <w:szCs w:val="24"/>
          <w:lang w:eastAsia="ru-RU"/>
        </w:rPr>
        <w:t> и </w:t>
      </w:r>
      <w:hyperlink r:id="rId288" w:anchor="7E60KF" w:history="1">
        <w:r w:rsidRPr="00767C84">
          <w:rPr>
            <w:rFonts w:ascii="Arial" w:eastAsia="Times New Roman" w:hAnsi="Arial" w:cs="Arial"/>
            <w:color w:val="3451A0"/>
            <w:sz w:val="24"/>
            <w:szCs w:val="24"/>
            <w:u w:val="single"/>
            <w:lang w:eastAsia="ru-RU"/>
          </w:rPr>
          <w:t>2</w:t>
        </w:r>
      </w:hyperlink>
      <w:r w:rsidRPr="00767C84">
        <w:rPr>
          <w:rFonts w:ascii="Arial" w:eastAsia="Times New Roman" w:hAnsi="Arial" w:cs="Arial"/>
          <w:color w:val="444444"/>
          <w:sz w:val="24"/>
          <w:szCs w:val="24"/>
          <w:lang w:eastAsia="ru-RU"/>
        </w:rPr>
        <w:t>), </w:t>
      </w:r>
      <w:hyperlink r:id="rId289" w:anchor="8OU0LS" w:history="1">
        <w:r w:rsidRPr="00767C84">
          <w:rPr>
            <w:rFonts w:ascii="Arial" w:eastAsia="Times New Roman" w:hAnsi="Arial" w:cs="Arial"/>
            <w:color w:val="3451A0"/>
            <w:sz w:val="24"/>
            <w:szCs w:val="24"/>
            <w:u w:val="single"/>
            <w:lang w:eastAsia="ru-RU"/>
          </w:rPr>
          <w:t>34</w:t>
        </w:r>
      </w:hyperlink>
      <w:r w:rsidRPr="00767C84">
        <w:rPr>
          <w:rFonts w:ascii="Arial" w:eastAsia="Times New Roman" w:hAnsi="Arial" w:cs="Arial"/>
          <w:color w:val="444444"/>
          <w:sz w:val="24"/>
          <w:szCs w:val="24"/>
          <w:lang w:eastAsia="ru-RU"/>
        </w:rPr>
        <w:t> (</w:t>
      </w:r>
      <w:hyperlink r:id="rId290" w:anchor="8P00LT" w:history="1">
        <w:r w:rsidRPr="00767C84">
          <w:rPr>
            <w:rFonts w:ascii="Arial" w:eastAsia="Times New Roman" w:hAnsi="Arial" w:cs="Arial"/>
            <w:color w:val="3451A0"/>
            <w:sz w:val="24"/>
            <w:szCs w:val="24"/>
            <w:u w:val="single"/>
            <w:lang w:eastAsia="ru-RU"/>
          </w:rPr>
          <w:t>часть 1</w:t>
        </w:r>
      </w:hyperlink>
      <w:r w:rsidRPr="00767C84">
        <w:rPr>
          <w:rFonts w:ascii="Arial" w:eastAsia="Times New Roman" w:hAnsi="Arial" w:cs="Arial"/>
          <w:color w:val="444444"/>
          <w:sz w:val="24"/>
          <w:szCs w:val="24"/>
          <w:lang w:eastAsia="ru-RU"/>
        </w:rPr>
        <w:t>), </w:t>
      </w:r>
      <w:hyperlink r:id="rId291" w:anchor="8OK0LM" w:history="1">
        <w:r w:rsidRPr="00767C84">
          <w:rPr>
            <w:rFonts w:ascii="Arial" w:eastAsia="Times New Roman" w:hAnsi="Arial" w:cs="Arial"/>
            <w:color w:val="3451A0"/>
            <w:sz w:val="24"/>
            <w:szCs w:val="24"/>
            <w:u w:val="single"/>
            <w:lang w:eastAsia="ru-RU"/>
          </w:rPr>
          <w:t>35</w:t>
        </w:r>
      </w:hyperlink>
      <w:r w:rsidRPr="00767C84">
        <w:rPr>
          <w:rFonts w:ascii="Arial" w:eastAsia="Times New Roman" w:hAnsi="Arial" w:cs="Arial"/>
          <w:color w:val="444444"/>
          <w:sz w:val="24"/>
          <w:szCs w:val="24"/>
          <w:lang w:eastAsia="ru-RU"/>
        </w:rPr>
        <w:t> (</w:t>
      </w:r>
      <w:hyperlink r:id="rId292" w:anchor="8OM0LN" w:history="1">
        <w:r w:rsidRPr="00767C84">
          <w:rPr>
            <w:rFonts w:ascii="Arial" w:eastAsia="Times New Roman" w:hAnsi="Arial" w:cs="Arial"/>
            <w:color w:val="3451A0"/>
            <w:sz w:val="24"/>
            <w:szCs w:val="24"/>
            <w:u w:val="single"/>
            <w:lang w:eastAsia="ru-RU"/>
          </w:rPr>
          <w:t>части 1</w:t>
        </w:r>
      </w:hyperlink>
      <w:r w:rsidRPr="00767C84">
        <w:rPr>
          <w:rFonts w:ascii="Arial" w:eastAsia="Times New Roman" w:hAnsi="Arial" w:cs="Arial"/>
          <w:color w:val="444444"/>
          <w:sz w:val="24"/>
          <w:szCs w:val="24"/>
          <w:lang w:eastAsia="ru-RU"/>
        </w:rPr>
        <w:t>, </w:t>
      </w:r>
      <w:hyperlink r:id="rId293" w:anchor="8OO0LO" w:history="1">
        <w:r w:rsidRPr="00767C84">
          <w:rPr>
            <w:rFonts w:ascii="Arial" w:eastAsia="Times New Roman" w:hAnsi="Arial" w:cs="Arial"/>
            <w:color w:val="3451A0"/>
            <w:sz w:val="24"/>
            <w:szCs w:val="24"/>
            <w:u w:val="single"/>
            <w:lang w:eastAsia="ru-RU"/>
          </w:rPr>
          <w:t>2</w:t>
        </w:r>
      </w:hyperlink>
      <w:r w:rsidRPr="00767C84">
        <w:rPr>
          <w:rFonts w:ascii="Arial" w:eastAsia="Times New Roman" w:hAnsi="Arial" w:cs="Arial"/>
          <w:color w:val="444444"/>
          <w:sz w:val="24"/>
          <w:szCs w:val="24"/>
          <w:lang w:eastAsia="ru-RU"/>
        </w:rPr>
        <w:t> и </w:t>
      </w:r>
      <w:hyperlink r:id="rId294" w:anchor="8OQ0LP" w:history="1">
        <w:r w:rsidRPr="00767C84">
          <w:rPr>
            <w:rFonts w:ascii="Arial" w:eastAsia="Times New Roman" w:hAnsi="Arial" w:cs="Arial"/>
            <w:color w:val="3451A0"/>
            <w:sz w:val="24"/>
            <w:szCs w:val="24"/>
            <w:u w:val="single"/>
            <w:lang w:eastAsia="ru-RU"/>
          </w:rPr>
          <w:t>3</w:t>
        </w:r>
      </w:hyperlink>
      <w:r w:rsidRPr="00767C84">
        <w:rPr>
          <w:rFonts w:ascii="Arial" w:eastAsia="Times New Roman" w:hAnsi="Arial" w:cs="Arial"/>
          <w:color w:val="444444"/>
          <w:sz w:val="24"/>
          <w:szCs w:val="24"/>
          <w:lang w:eastAsia="ru-RU"/>
        </w:rPr>
        <w:t>) и </w:t>
      </w:r>
      <w:hyperlink r:id="rId295" w:anchor="8PI0LU" w:history="1">
        <w:r w:rsidRPr="00767C84">
          <w:rPr>
            <w:rFonts w:ascii="Arial" w:eastAsia="Times New Roman" w:hAnsi="Arial" w:cs="Arial"/>
            <w:color w:val="3451A0"/>
            <w:sz w:val="24"/>
            <w:szCs w:val="24"/>
            <w:u w:val="single"/>
            <w:lang w:eastAsia="ru-RU"/>
          </w:rPr>
          <w:t>55</w:t>
        </w:r>
      </w:hyperlink>
      <w:r w:rsidRPr="00767C84">
        <w:rPr>
          <w:rFonts w:ascii="Arial" w:eastAsia="Times New Roman" w:hAnsi="Arial" w:cs="Arial"/>
          <w:color w:val="444444"/>
          <w:sz w:val="24"/>
          <w:szCs w:val="24"/>
          <w:lang w:eastAsia="ru-RU"/>
        </w:rPr>
        <w:t> (</w:t>
      </w:r>
      <w:hyperlink r:id="rId296" w:anchor="8PO0M1" w:history="1">
        <w:r w:rsidRPr="00767C84">
          <w:rPr>
            <w:rFonts w:ascii="Arial" w:eastAsia="Times New Roman" w:hAnsi="Arial" w:cs="Arial"/>
            <w:color w:val="3451A0"/>
            <w:sz w:val="24"/>
            <w:szCs w:val="24"/>
            <w:u w:val="single"/>
            <w:lang w:eastAsia="ru-RU"/>
          </w:rPr>
          <w:t>часть 3</w:t>
        </w:r>
      </w:hyperlink>
      <w:r w:rsidRPr="00767C84">
        <w:rPr>
          <w:rFonts w:ascii="Arial" w:eastAsia="Times New Roman" w:hAnsi="Arial" w:cs="Arial"/>
          <w:color w:val="444444"/>
          <w:sz w:val="24"/>
          <w:szCs w:val="24"/>
          <w:lang w:eastAsia="ru-RU"/>
        </w:rPr>
        <w:t>), в той мере, в какой содержащиеся в них положения о возмещении убытков в случае ограничения прав собственника земельного участка правомерными действиями органа государственной власти или органа местного самоуправления в связи с установлением зоны охраны объекта культурного наследия - в системе действующего правового регулирования и с учетом их истолкования в правоприменительной практике - в силу своей неопределенности не позволяют однозначно определить условия такого возмещения - </w:t>
      </w:r>
      <w:hyperlink r:id="rId297" w:anchor="65C0IR" w:history="1">
        <w:r w:rsidRPr="00767C84">
          <w:rPr>
            <w:rFonts w:ascii="Arial" w:eastAsia="Times New Roman" w:hAnsi="Arial" w:cs="Arial"/>
            <w:color w:val="3451A0"/>
            <w:sz w:val="24"/>
            <w:szCs w:val="24"/>
            <w:u w:val="single"/>
            <w:lang w:eastAsia="ru-RU"/>
          </w:rPr>
          <w:t>постановление Конституционного Суда Российской Федерации от 5 марта 2020 года N 11-П</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____________________________________________________________________                    </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Убытки возмещаются: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землепользователям, землевладельцам и арендаторам земельных участков в случаях, предусмотренных пунктом 1 настоящей статьи;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собственникам земельных участков в случаях, предусмотренных </w:t>
      </w:r>
      <w:hyperlink r:id="rId298" w:anchor="AA80NR" w:history="1">
        <w:r w:rsidRPr="00767C84">
          <w:rPr>
            <w:rFonts w:ascii="Arial" w:eastAsia="Times New Roman" w:hAnsi="Arial" w:cs="Arial"/>
            <w:color w:val="3451A0"/>
            <w:sz w:val="24"/>
            <w:szCs w:val="24"/>
            <w:u w:val="single"/>
            <w:lang w:eastAsia="ru-RU"/>
          </w:rPr>
          <w:t>подпунктами 2</w:t>
        </w:r>
      </w:hyperlink>
      <w:r w:rsidRPr="00767C84">
        <w:rPr>
          <w:rFonts w:ascii="Arial" w:eastAsia="Times New Roman" w:hAnsi="Arial" w:cs="Arial"/>
          <w:color w:val="444444"/>
          <w:sz w:val="24"/>
          <w:szCs w:val="24"/>
          <w:lang w:eastAsia="ru-RU"/>
        </w:rPr>
        <w:t> и </w:t>
      </w:r>
      <w:hyperlink r:id="rId299" w:anchor="AAC0NT" w:history="1">
        <w:r w:rsidRPr="00767C84">
          <w:rPr>
            <w:rFonts w:ascii="Arial" w:eastAsia="Times New Roman" w:hAnsi="Arial" w:cs="Arial"/>
            <w:color w:val="3451A0"/>
            <w:sz w:val="24"/>
            <w:szCs w:val="24"/>
            <w:u w:val="single"/>
            <w:lang w:eastAsia="ru-RU"/>
          </w:rPr>
          <w:t>4 пункта 1</w:t>
        </w:r>
      </w:hyperlink>
      <w:r w:rsidRPr="00767C84">
        <w:rPr>
          <w:rFonts w:ascii="Arial" w:eastAsia="Times New Roman" w:hAnsi="Arial" w:cs="Arial"/>
          <w:color w:val="444444"/>
          <w:sz w:val="24"/>
          <w:szCs w:val="24"/>
          <w:lang w:eastAsia="ru-RU"/>
        </w:rPr>
        <w:t> настоящей статьи;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в редакции, введенной в действие с 1 сентября 2018 года </w:t>
      </w:r>
      <w:hyperlink r:id="rId300" w:anchor="8QI0M6" w:history="1">
        <w:r w:rsidRPr="00767C84">
          <w:rPr>
            <w:rFonts w:ascii="Arial" w:eastAsia="Times New Roman" w:hAnsi="Arial" w:cs="Arial"/>
            <w:color w:val="3451A0"/>
            <w:sz w:val="24"/>
            <w:szCs w:val="24"/>
            <w:u w:val="single"/>
            <w:lang w:eastAsia="ru-RU"/>
          </w:rPr>
          <w:t>Федеральным законом от 3 августа 2018 года N 341-ФЗ</w:t>
        </w:r>
      </w:hyperlink>
      <w:r w:rsidRPr="00767C84">
        <w:rPr>
          <w:rFonts w:ascii="Arial" w:eastAsia="Times New Roman" w:hAnsi="Arial" w:cs="Arial"/>
          <w:color w:val="444444"/>
          <w:sz w:val="24"/>
          <w:szCs w:val="24"/>
          <w:lang w:eastAsia="ru-RU"/>
        </w:rPr>
        <w:t>. - См. </w:t>
      </w:r>
      <w:hyperlink r:id="rId301" w:anchor="AAI0O0"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иным лицам в случаях, предусмотренных </w:t>
      </w:r>
      <w:hyperlink r:id="rId302" w:anchor="BRO0P5" w:history="1">
        <w:r w:rsidRPr="00767C84">
          <w:rPr>
            <w:rFonts w:ascii="Arial" w:eastAsia="Times New Roman" w:hAnsi="Arial" w:cs="Arial"/>
            <w:color w:val="3451A0"/>
            <w:sz w:val="24"/>
            <w:szCs w:val="24"/>
            <w:u w:val="single"/>
            <w:lang w:eastAsia="ru-RU"/>
          </w:rPr>
          <w:t>статьей 57_1 настоящего Кодекса</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дополнительно включен с 4 августа 2018 года </w:t>
      </w:r>
      <w:hyperlink r:id="rId303" w:anchor="8QE0M2" w:history="1">
        <w:r w:rsidRPr="00767C84">
          <w:rPr>
            <w:rFonts w:ascii="Arial" w:eastAsia="Times New Roman" w:hAnsi="Arial" w:cs="Arial"/>
            <w:color w:val="3451A0"/>
            <w:sz w:val="24"/>
            <w:szCs w:val="24"/>
            <w:u w:val="single"/>
            <w:lang w:eastAsia="ru-RU"/>
          </w:rPr>
          <w:t>Федеральным законом от 3 августа 2018 года N 342-ФЗ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r:id="rId304" w:anchor="BRO0P5" w:history="1">
        <w:r w:rsidRPr="00767C84">
          <w:rPr>
            <w:rFonts w:ascii="Arial" w:eastAsia="Times New Roman" w:hAnsi="Arial" w:cs="Arial"/>
            <w:color w:val="3451A0"/>
            <w:sz w:val="24"/>
            <w:szCs w:val="24"/>
            <w:u w:val="single"/>
            <w:lang w:eastAsia="ru-RU"/>
          </w:rPr>
          <w:t>статьей 57_1 настоящего Кодекса</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4 августа 2018 года </w:t>
      </w:r>
      <w:hyperlink r:id="rId305" w:anchor="8QG0M3" w:history="1">
        <w:r w:rsidRPr="00767C84">
          <w:rPr>
            <w:rFonts w:ascii="Arial" w:eastAsia="Times New Roman" w:hAnsi="Arial" w:cs="Arial"/>
            <w:color w:val="3451A0"/>
            <w:sz w:val="24"/>
            <w:szCs w:val="24"/>
            <w:u w:val="single"/>
            <w:lang w:eastAsia="ru-RU"/>
          </w:rPr>
          <w:t>Федеральным законом от 3 августа 2018 года N 342-ФЗ</w:t>
        </w:r>
      </w:hyperlink>
      <w:r w:rsidRPr="00767C84">
        <w:rPr>
          <w:rFonts w:ascii="Arial" w:eastAsia="Times New Roman" w:hAnsi="Arial" w:cs="Arial"/>
          <w:color w:val="444444"/>
          <w:sz w:val="24"/>
          <w:szCs w:val="24"/>
          <w:lang w:eastAsia="ru-RU"/>
        </w:rPr>
        <w:t>. - См. </w:t>
      </w:r>
      <w:hyperlink r:id="rId306" w:anchor="8QM0M2"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 апреля 2015 года </w:t>
      </w:r>
      <w:hyperlink r:id="rId307" w:anchor="8Q40M4" w:history="1">
        <w:r w:rsidRPr="00767C84">
          <w:rPr>
            <w:rFonts w:ascii="Arial" w:eastAsia="Times New Roman" w:hAnsi="Arial" w:cs="Arial"/>
            <w:color w:val="3451A0"/>
            <w:sz w:val="24"/>
            <w:szCs w:val="24"/>
            <w:u w:val="single"/>
            <w:lang w:eastAsia="ru-RU"/>
          </w:rPr>
          <w:t>Федеральным законом от 31 декабря 2014 года N 499-ФЗ</w:t>
        </w:r>
      </w:hyperlink>
      <w:r w:rsidRPr="00767C84">
        <w:rPr>
          <w:rFonts w:ascii="Arial" w:eastAsia="Times New Roman" w:hAnsi="Arial" w:cs="Arial"/>
          <w:color w:val="444444"/>
          <w:sz w:val="24"/>
          <w:szCs w:val="24"/>
          <w:lang w:eastAsia="ru-RU"/>
        </w:rPr>
        <w:t>; в редакции, введенной в действие с 4 августа 2018 года </w:t>
      </w:r>
      <w:hyperlink r:id="rId308" w:anchor="8QI0M4" w:history="1">
        <w:r w:rsidRPr="00767C84">
          <w:rPr>
            <w:rFonts w:ascii="Arial" w:eastAsia="Times New Roman" w:hAnsi="Arial" w:cs="Arial"/>
            <w:color w:val="3451A0"/>
            <w:sz w:val="24"/>
            <w:szCs w:val="24"/>
            <w:u w:val="single"/>
            <w:lang w:eastAsia="ru-RU"/>
          </w:rPr>
          <w:t>Федеральным законом от 3 августа 2018 года N 342-ФЗ</w:t>
        </w:r>
      </w:hyperlink>
      <w:r w:rsidRPr="00767C84">
        <w:rPr>
          <w:rFonts w:ascii="Arial" w:eastAsia="Times New Roman" w:hAnsi="Arial" w:cs="Arial"/>
          <w:color w:val="444444"/>
          <w:sz w:val="24"/>
          <w:szCs w:val="24"/>
          <w:lang w:eastAsia="ru-RU"/>
        </w:rPr>
        <w:t xml:space="preserve">; в </w:t>
      </w:r>
      <w:r w:rsidRPr="00767C84">
        <w:rPr>
          <w:rFonts w:ascii="Arial" w:eastAsia="Times New Roman" w:hAnsi="Arial" w:cs="Arial"/>
          <w:color w:val="444444"/>
          <w:sz w:val="24"/>
          <w:szCs w:val="24"/>
          <w:lang w:eastAsia="ru-RU"/>
        </w:rPr>
        <w:lastRenderedPageBreak/>
        <w:t>редакции, введенной в действие с 1 сентября 2018 года </w:t>
      </w:r>
      <w:hyperlink r:id="rId309" w:anchor="8QK0M7" w:history="1">
        <w:r w:rsidRPr="00767C84">
          <w:rPr>
            <w:rFonts w:ascii="Arial" w:eastAsia="Times New Roman" w:hAnsi="Arial" w:cs="Arial"/>
            <w:color w:val="3451A0"/>
            <w:sz w:val="24"/>
            <w:szCs w:val="24"/>
            <w:u w:val="single"/>
            <w:lang w:eastAsia="ru-RU"/>
          </w:rPr>
          <w:t>Федеральным законом от 3 августа 2018 года N 341-ФЗ</w:t>
        </w:r>
      </w:hyperlink>
      <w:r w:rsidRPr="00767C84">
        <w:rPr>
          <w:rFonts w:ascii="Arial" w:eastAsia="Times New Roman" w:hAnsi="Arial" w:cs="Arial"/>
          <w:color w:val="444444"/>
          <w:sz w:val="24"/>
          <w:szCs w:val="24"/>
          <w:lang w:eastAsia="ru-RU"/>
        </w:rPr>
        <w:t>. - См. </w:t>
      </w:r>
      <w:hyperlink r:id="rId310" w:anchor="8QQ0M3"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4 августа 2018 года </w:t>
      </w:r>
      <w:hyperlink r:id="rId311" w:anchor="8QK0M5" w:history="1">
        <w:r w:rsidRPr="00767C84">
          <w:rPr>
            <w:rFonts w:ascii="Arial" w:eastAsia="Times New Roman" w:hAnsi="Arial" w:cs="Arial"/>
            <w:color w:val="3451A0"/>
            <w:sz w:val="24"/>
            <w:szCs w:val="24"/>
            <w:u w:val="single"/>
            <w:lang w:eastAsia="ru-RU"/>
          </w:rPr>
          <w:t>Федеральным законом от 3 августа 2018 года N 342-ФЗ</w:t>
        </w:r>
      </w:hyperlink>
      <w:r w:rsidRPr="00767C84">
        <w:rPr>
          <w:rFonts w:ascii="Arial" w:eastAsia="Times New Roman" w:hAnsi="Arial" w:cs="Arial"/>
          <w:color w:val="444444"/>
          <w:sz w:val="24"/>
          <w:szCs w:val="24"/>
          <w:lang w:eastAsia="ru-RU"/>
        </w:rPr>
        <w:t>. - См. </w:t>
      </w:r>
      <w:hyperlink r:id="rId312" w:anchor="8QU0M4"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313" w:anchor="A8C0NE" w:history="1">
        <w:r w:rsidRPr="00767C84">
          <w:rPr>
            <w:rFonts w:ascii="Arial" w:eastAsia="Times New Roman" w:hAnsi="Arial" w:cs="Arial"/>
            <w:color w:val="3451A0"/>
            <w:sz w:val="24"/>
            <w:szCs w:val="24"/>
            <w:u w:val="single"/>
            <w:lang w:eastAsia="ru-RU"/>
          </w:rPr>
          <w:t>Комментарий к статье 57</w:t>
        </w:r>
      </w:hyperlink>
      <w:r w:rsidRPr="00767C84">
        <w:rPr>
          <w:rFonts w:ascii="Arial" w:eastAsia="Times New Roman" w:hAnsi="Arial" w:cs="Arial"/>
          <w:color w:val="444444"/>
          <w:sz w:val="24"/>
          <w:szCs w:val="24"/>
          <w:lang w:eastAsia="ru-RU"/>
        </w:rPr>
        <w:t>.</w:t>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57_1. Особенности возмещения убытков при ограничении прав в связи с установлением, изменением зон с особыми условиями использования территорий</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Убытки, в том числе упущенная выгода, причиненные ограничением прав лиц, указанных в </w:t>
      </w:r>
      <w:hyperlink r:id="rId314" w:anchor="BS20P7" w:history="1">
        <w:r w:rsidRPr="00767C84">
          <w:rPr>
            <w:rFonts w:ascii="Arial" w:eastAsia="Times New Roman" w:hAnsi="Arial" w:cs="Arial"/>
            <w:color w:val="3451A0"/>
            <w:sz w:val="24"/>
            <w:szCs w:val="24"/>
            <w:u w:val="single"/>
            <w:lang w:eastAsia="ru-RU"/>
          </w:rPr>
          <w:t>пункте 2 настоящей статьи</w:t>
        </w:r>
      </w:hyperlink>
      <w:r w:rsidRPr="00767C84">
        <w:rPr>
          <w:rFonts w:ascii="Arial" w:eastAsia="Times New Roman" w:hAnsi="Arial" w:cs="Arial"/>
          <w:color w:val="444444"/>
          <w:sz w:val="24"/>
          <w:szCs w:val="24"/>
          <w:lang w:eastAsia="ru-RU"/>
        </w:rPr>
        <w:t>,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Убытки возмещаются: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гражданам и юридическим лицам - собственникам земельных участков;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w:t>
      </w:r>
      <w:r w:rsidRPr="00767C84">
        <w:rPr>
          <w:rFonts w:ascii="Arial" w:eastAsia="Times New Roman" w:hAnsi="Arial" w:cs="Arial"/>
          <w:color w:val="444444"/>
          <w:sz w:val="24"/>
          <w:szCs w:val="24"/>
          <w:lang w:eastAsia="ru-RU"/>
        </w:rPr>
        <w:lastRenderedPageBreak/>
        <w:t>строительство таких многоквартирных домов начато до дня установления, изменения зоны с особыми условиями использования территории.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При расчетах размеров возмещения убытки лиц, указанных в </w:t>
      </w:r>
      <w:hyperlink r:id="rId315" w:anchor="BS60P8" w:history="1">
        <w:r w:rsidRPr="00767C84">
          <w:rPr>
            <w:rFonts w:ascii="Arial" w:eastAsia="Times New Roman" w:hAnsi="Arial" w:cs="Arial"/>
            <w:color w:val="3451A0"/>
            <w:sz w:val="24"/>
            <w:szCs w:val="24"/>
            <w:u w:val="single"/>
            <w:lang w:eastAsia="ru-RU"/>
          </w:rPr>
          <w:t>подпунктах 1</w:t>
        </w:r>
      </w:hyperlink>
      <w:r w:rsidRPr="00767C84">
        <w:rPr>
          <w:rFonts w:ascii="Arial" w:eastAsia="Times New Roman" w:hAnsi="Arial" w:cs="Arial"/>
          <w:color w:val="444444"/>
          <w:sz w:val="24"/>
          <w:szCs w:val="24"/>
          <w:lang w:eastAsia="ru-RU"/>
        </w:rPr>
        <w:t>-</w:t>
      </w:r>
      <w:hyperlink r:id="rId316" w:anchor="BSI0PB" w:history="1">
        <w:r w:rsidRPr="00767C84">
          <w:rPr>
            <w:rFonts w:ascii="Arial" w:eastAsia="Times New Roman" w:hAnsi="Arial" w:cs="Arial"/>
            <w:color w:val="3451A0"/>
            <w:sz w:val="24"/>
            <w:szCs w:val="24"/>
            <w:u w:val="single"/>
            <w:lang w:eastAsia="ru-RU"/>
          </w:rPr>
          <w:t>4 пункта 2 настоящей статьи</w:t>
        </w:r>
      </w:hyperlink>
      <w:r w:rsidRPr="00767C84">
        <w:rPr>
          <w:rFonts w:ascii="Arial" w:eastAsia="Times New Roman" w:hAnsi="Arial" w:cs="Arial"/>
          <w:color w:val="444444"/>
          <w:sz w:val="24"/>
          <w:szCs w:val="24"/>
          <w:lang w:eastAsia="ru-RU"/>
        </w:rPr>
        <w:t>,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r:id="rId317" w:anchor="BSU0PE" w:history="1">
        <w:r w:rsidRPr="00767C84">
          <w:rPr>
            <w:rFonts w:ascii="Arial" w:eastAsia="Times New Roman" w:hAnsi="Arial" w:cs="Arial"/>
            <w:color w:val="3451A0"/>
            <w:sz w:val="24"/>
            <w:szCs w:val="24"/>
            <w:u w:val="single"/>
            <w:lang w:eastAsia="ru-RU"/>
          </w:rPr>
          <w:t>пунктом 4 настоящей статьи</w:t>
        </w:r>
      </w:hyperlink>
      <w:r w:rsidRPr="00767C84">
        <w:rPr>
          <w:rFonts w:ascii="Arial" w:eastAsia="Times New Roman" w:hAnsi="Arial" w:cs="Arial"/>
          <w:color w:val="444444"/>
          <w:sz w:val="24"/>
          <w:szCs w:val="24"/>
          <w:lang w:eastAsia="ru-RU"/>
        </w:rPr>
        <w:t>. При этом при расчете размеров возмещения публично-правовым образованиям, указанным в </w:t>
      </w:r>
      <w:hyperlink r:id="rId318" w:anchor="BSE0PA" w:history="1">
        <w:r w:rsidRPr="00767C84">
          <w:rPr>
            <w:rFonts w:ascii="Arial" w:eastAsia="Times New Roman" w:hAnsi="Arial" w:cs="Arial"/>
            <w:color w:val="3451A0"/>
            <w:sz w:val="24"/>
            <w:szCs w:val="24"/>
            <w:u w:val="single"/>
            <w:lang w:eastAsia="ru-RU"/>
          </w:rPr>
          <w:t>подпункте 3 пункта 2 настоящей статьи</w:t>
        </w:r>
      </w:hyperlink>
      <w:r w:rsidRPr="00767C84">
        <w:rPr>
          <w:rFonts w:ascii="Arial" w:eastAsia="Times New Roman" w:hAnsi="Arial" w:cs="Arial"/>
          <w:color w:val="444444"/>
          <w:sz w:val="24"/>
          <w:szCs w:val="24"/>
          <w:lang w:eastAsia="ru-RU"/>
        </w:rPr>
        <w:t>,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При расчете размера возмещения также учитываются убытки, возникающие в связи с расторжением договоров, заключенных лицами, указанными в </w:t>
      </w:r>
      <w:hyperlink r:id="rId319" w:anchor="BS60P8" w:history="1">
        <w:r w:rsidRPr="00767C84">
          <w:rPr>
            <w:rFonts w:ascii="Arial" w:eastAsia="Times New Roman" w:hAnsi="Arial" w:cs="Arial"/>
            <w:color w:val="3451A0"/>
            <w:sz w:val="24"/>
            <w:szCs w:val="24"/>
            <w:u w:val="single"/>
            <w:lang w:eastAsia="ru-RU"/>
          </w:rPr>
          <w:t>подпунктах 1</w:t>
        </w:r>
      </w:hyperlink>
      <w:r w:rsidRPr="00767C84">
        <w:rPr>
          <w:rFonts w:ascii="Arial" w:eastAsia="Times New Roman" w:hAnsi="Arial" w:cs="Arial"/>
          <w:color w:val="444444"/>
          <w:sz w:val="24"/>
          <w:szCs w:val="24"/>
          <w:lang w:eastAsia="ru-RU"/>
        </w:rPr>
        <w:t>-</w:t>
      </w:r>
      <w:hyperlink r:id="rId320" w:anchor="BSI0PB" w:history="1">
        <w:r w:rsidRPr="00767C84">
          <w:rPr>
            <w:rFonts w:ascii="Arial" w:eastAsia="Times New Roman" w:hAnsi="Arial" w:cs="Arial"/>
            <w:color w:val="3451A0"/>
            <w:sz w:val="24"/>
            <w:szCs w:val="24"/>
            <w:u w:val="single"/>
            <w:lang w:eastAsia="ru-RU"/>
          </w:rPr>
          <w:t>4 пункта 2 настоящей статьи</w:t>
        </w:r>
      </w:hyperlink>
      <w:r w:rsidRPr="00767C84">
        <w:rPr>
          <w:rFonts w:ascii="Arial" w:eastAsia="Times New Roman" w:hAnsi="Arial" w:cs="Arial"/>
          <w:color w:val="444444"/>
          <w:sz w:val="24"/>
          <w:szCs w:val="24"/>
          <w:lang w:eastAsia="ru-RU"/>
        </w:rPr>
        <w:t>,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321" w:anchor="8PS0M3" w:history="1">
        <w:r w:rsidRPr="00767C84">
          <w:rPr>
            <w:rFonts w:ascii="Arial" w:eastAsia="Times New Roman" w:hAnsi="Arial" w:cs="Arial"/>
            <w:color w:val="3451A0"/>
            <w:sz w:val="24"/>
            <w:szCs w:val="24"/>
            <w:u w:val="single"/>
            <w:lang w:eastAsia="ru-RU"/>
          </w:rPr>
          <w:t>частью 7 статьи 32 Жилищного кодекса Российской Федерации</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6. При расчетах размера возмещения убытки лиц, указанных в </w:t>
      </w:r>
      <w:hyperlink r:id="rId322" w:anchor="BSM0PC" w:history="1">
        <w:r w:rsidRPr="00767C84">
          <w:rPr>
            <w:rFonts w:ascii="Arial" w:eastAsia="Times New Roman" w:hAnsi="Arial" w:cs="Arial"/>
            <w:color w:val="3451A0"/>
            <w:sz w:val="24"/>
            <w:szCs w:val="24"/>
            <w:u w:val="single"/>
            <w:lang w:eastAsia="ru-RU"/>
          </w:rPr>
          <w:t>подпункте 5 пункта 2 настоящей статьи</w:t>
        </w:r>
      </w:hyperlink>
      <w:r w:rsidRPr="00767C84">
        <w:rPr>
          <w:rFonts w:ascii="Arial" w:eastAsia="Times New Roman" w:hAnsi="Arial" w:cs="Arial"/>
          <w:color w:val="444444"/>
          <w:sz w:val="24"/>
          <w:szCs w:val="24"/>
          <w:lang w:eastAsia="ru-RU"/>
        </w:rPr>
        <w:t>, определяются исходя из расходов, связанных с изменением места проживания указанных лиц и их переездом.</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7. В случаях, предусмотренных абзацем вторым </w:t>
      </w:r>
      <w:hyperlink r:id="rId323" w:anchor="BQM0OV" w:history="1">
        <w:r w:rsidRPr="00767C84">
          <w:rPr>
            <w:rFonts w:ascii="Arial" w:eastAsia="Times New Roman" w:hAnsi="Arial" w:cs="Arial"/>
            <w:color w:val="3451A0"/>
            <w:sz w:val="24"/>
            <w:szCs w:val="24"/>
            <w:u w:val="single"/>
            <w:lang w:eastAsia="ru-RU"/>
          </w:rPr>
          <w:t>подпункта 3 пункта 10</w:t>
        </w:r>
      </w:hyperlink>
      <w:r w:rsidRPr="00767C84">
        <w:rPr>
          <w:rFonts w:ascii="Arial" w:eastAsia="Times New Roman" w:hAnsi="Arial" w:cs="Arial"/>
          <w:color w:val="444444"/>
          <w:sz w:val="24"/>
          <w:szCs w:val="24"/>
          <w:lang w:eastAsia="ru-RU"/>
        </w:rPr>
        <w:t> и абзацем вторым </w:t>
      </w:r>
      <w:hyperlink r:id="rId324" w:anchor="BQS0P0" w:history="1">
        <w:r w:rsidRPr="00767C84">
          <w:rPr>
            <w:rFonts w:ascii="Arial" w:eastAsia="Times New Roman" w:hAnsi="Arial" w:cs="Arial"/>
            <w:color w:val="3451A0"/>
            <w:sz w:val="24"/>
            <w:szCs w:val="24"/>
            <w:u w:val="single"/>
            <w:lang w:eastAsia="ru-RU"/>
          </w:rPr>
          <w:t>пункта 11 настоящей статьи</w:t>
        </w:r>
      </w:hyperlink>
      <w:r w:rsidRPr="00767C84">
        <w:rPr>
          <w:rFonts w:ascii="Arial" w:eastAsia="Times New Roman" w:hAnsi="Arial" w:cs="Arial"/>
          <w:color w:val="444444"/>
          <w:sz w:val="24"/>
          <w:szCs w:val="24"/>
          <w:lang w:eastAsia="ru-RU"/>
        </w:rPr>
        <w:t>,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8. Убытки, предусмотренные настоящей статьей, возмещают:</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w:t>
      </w:r>
      <w:r w:rsidRPr="00767C84">
        <w:rPr>
          <w:rFonts w:ascii="Arial" w:eastAsia="Times New Roman" w:hAnsi="Arial" w:cs="Arial"/>
          <w:color w:val="444444"/>
          <w:sz w:val="24"/>
          <w:szCs w:val="24"/>
          <w:lang w:eastAsia="ru-RU"/>
        </w:rPr>
        <w:lastRenderedPageBreak/>
        <w:t>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r:id="rId325" w:anchor="BTA0PJ" w:history="1">
        <w:r w:rsidRPr="00767C84">
          <w:rPr>
            <w:rFonts w:ascii="Arial" w:eastAsia="Times New Roman" w:hAnsi="Arial" w:cs="Arial"/>
            <w:color w:val="3451A0"/>
            <w:sz w:val="24"/>
            <w:szCs w:val="24"/>
            <w:u w:val="single"/>
            <w:lang w:eastAsia="ru-RU"/>
          </w:rPr>
          <w:t>подпункте 1 настоящего пункта</w:t>
        </w:r>
      </w:hyperlink>
      <w:r w:rsidRPr="00767C84">
        <w:rPr>
          <w:rFonts w:ascii="Arial" w:eastAsia="Times New Roman" w:hAnsi="Arial" w:cs="Arial"/>
          <w:color w:val="444444"/>
          <w:sz w:val="24"/>
          <w:szCs w:val="24"/>
          <w:lang w:eastAsia="ru-RU"/>
        </w:rPr>
        <w:t>,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r:id="rId326" w:anchor="BTE0PL" w:history="1">
        <w:r w:rsidRPr="00767C84">
          <w:rPr>
            <w:rFonts w:ascii="Arial" w:eastAsia="Times New Roman" w:hAnsi="Arial" w:cs="Arial"/>
            <w:color w:val="3451A0"/>
            <w:sz w:val="24"/>
            <w:szCs w:val="24"/>
            <w:u w:val="single"/>
            <w:lang w:eastAsia="ru-RU"/>
          </w:rPr>
          <w:t>подпунктом 3 настоящего пункта</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w:t>
      </w:r>
      <w:r w:rsidRPr="00767C84">
        <w:rPr>
          <w:rFonts w:ascii="Arial" w:eastAsia="Times New Roman" w:hAnsi="Arial" w:cs="Arial"/>
          <w:color w:val="444444"/>
          <w:sz w:val="24"/>
          <w:szCs w:val="24"/>
          <w:lang w:eastAsia="ru-RU"/>
        </w:rPr>
        <w:lastRenderedPageBreak/>
        <w:t>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r:id="rId327" w:anchor="BT80PI" w:history="1">
        <w:r w:rsidRPr="00767C84">
          <w:rPr>
            <w:rFonts w:ascii="Arial" w:eastAsia="Times New Roman" w:hAnsi="Arial" w:cs="Arial"/>
            <w:color w:val="3451A0"/>
            <w:sz w:val="24"/>
            <w:szCs w:val="24"/>
            <w:u w:val="single"/>
            <w:lang w:eastAsia="ru-RU"/>
          </w:rPr>
          <w:t>пункте 8 настоящей статьи</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r:id="rId328" w:anchor="BT80PF" w:history="1">
        <w:r w:rsidRPr="00767C84">
          <w:rPr>
            <w:rFonts w:ascii="Arial" w:eastAsia="Times New Roman" w:hAnsi="Arial" w:cs="Arial"/>
            <w:color w:val="3451A0"/>
            <w:sz w:val="24"/>
            <w:szCs w:val="24"/>
            <w:u w:val="single"/>
            <w:lang w:eastAsia="ru-RU"/>
          </w:rPr>
          <w:t>пунктом 13 статьи 106 настоящего Кодекса</w:t>
        </w:r>
      </w:hyperlink>
      <w:r w:rsidRPr="00767C84">
        <w:rPr>
          <w:rFonts w:ascii="Arial" w:eastAsia="Times New Roman" w:hAnsi="Arial" w:cs="Arial"/>
          <w:color w:val="444444"/>
          <w:sz w:val="24"/>
          <w:szCs w:val="24"/>
          <w:lang w:eastAsia="ru-RU"/>
        </w:rPr>
        <w:t>, убытки возмещаются с учетом следующих особенностей:</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лицам, указанным в </w:t>
      </w:r>
      <w:hyperlink r:id="rId329" w:anchor="BS60P8" w:history="1">
        <w:r w:rsidRPr="00767C84">
          <w:rPr>
            <w:rFonts w:ascii="Arial" w:eastAsia="Times New Roman" w:hAnsi="Arial" w:cs="Arial"/>
            <w:color w:val="3451A0"/>
            <w:sz w:val="24"/>
            <w:szCs w:val="24"/>
            <w:u w:val="single"/>
            <w:lang w:eastAsia="ru-RU"/>
          </w:rPr>
          <w:t>подпунктах 1</w:t>
        </w:r>
      </w:hyperlink>
      <w:r w:rsidRPr="00767C84">
        <w:rPr>
          <w:rFonts w:ascii="Arial" w:eastAsia="Times New Roman" w:hAnsi="Arial" w:cs="Arial"/>
          <w:color w:val="444444"/>
          <w:sz w:val="24"/>
          <w:szCs w:val="24"/>
          <w:lang w:eastAsia="ru-RU"/>
        </w:rPr>
        <w:t>, </w:t>
      </w:r>
      <w:hyperlink r:id="rId330" w:anchor="BSA0P9" w:history="1">
        <w:r w:rsidRPr="00767C84">
          <w:rPr>
            <w:rFonts w:ascii="Arial" w:eastAsia="Times New Roman" w:hAnsi="Arial" w:cs="Arial"/>
            <w:color w:val="3451A0"/>
            <w:sz w:val="24"/>
            <w:szCs w:val="24"/>
            <w:u w:val="single"/>
            <w:lang w:eastAsia="ru-RU"/>
          </w:rPr>
          <w:t>2</w:t>
        </w:r>
      </w:hyperlink>
      <w:r w:rsidRPr="00767C84">
        <w:rPr>
          <w:rFonts w:ascii="Arial" w:eastAsia="Times New Roman" w:hAnsi="Arial" w:cs="Arial"/>
          <w:color w:val="444444"/>
          <w:sz w:val="24"/>
          <w:szCs w:val="24"/>
          <w:lang w:eastAsia="ru-RU"/>
        </w:rPr>
        <w:t>, </w:t>
      </w:r>
      <w:hyperlink r:id="rId331" w:anchor="BSI0PB" w:history="1">
        <w:r w:rsidRPr="00767C84">
          <w:rPr>
            <w:rFonts w:ascii="Arial" w:eastAsia="Times New Roman" w:hAnsi="Arial" w:cs="Arial"/>
            <w:color w:val="3451A0"/>
            <w:sz w:val="24"/>
            <w:szCs w:val="24"/>
            <w:u w:val="single"/>
            <w:lang w:eastAsia="ru-RU"/>
          </w:rPr>
          <w:t>4</w:t>
        </w:r>
      </w:hyperlink>
      <w:r w:rsidRPr="00767C84">
        <w:rPr>
          <w:rFonts w:ascii="Arial" w:eastAsia="Times New Roman" w:hAnsi="Arial" w:cs="Arial"/>
          <w:color w:val="444444"/>
          <w:sz w:val="24"/>
          <w:szCs w:val="24"/>
          <w:lang w:eastAsia="ru-RU"/>
        </w:rPr>
        <w:t> и </w:t>
      </w:r>
      <w:hyperlink r:id="rId332" w:anchor="BSM0PC" w:history="1">
        <w:r w:rsidRPr="00767C84">
          <w:rPr>
            <w:rFonts w:ascii="Arial" w:eastAsia="Times New Roman" w:hAnsi="Arial" w:cs="Arial"/>
            <w:color w:val="3451A0"/>
            <w:sz w:val="24"/>
            <w:szCs w:val="24"/>
            <w:u w:val="single"/>
            <w:lang w:eastAsia="ru-RU"/>
          </w:rPr>
          <w:t>5 пункта 2 настоящей статьи</w:t>
        </w:r>
      </w:hyperlink>
      <w:r w:rsidRPr="00767C84">
        <w:rPr>
          <w:rFonts w:ascii="Arial" w:eastAsia="Times New Roman" w:hAnsi="Arial" w:cs="Arial"/>
          <w:color w:val="444444"/>
          <w:sz w:val="24"/>
          <w:szCs w:val="24"/>
          <w:lang w:eastAsia="ru-RU"/>
        </w:rPr>
        <w:t>, которые вправе в соответствии с </w:t>
      </w:r>
      <w:hyperlink r:id="rId333" w:anchor="BRI0P3" w:history="1">
        <w:r w:rsidRPr="00767C84">
          <w:rPr>
            <w:rFonts w:ascii="Arial" w:eastAsia="Times New Roman" w:hAnsi="Arial" w:cs="Arial"/>
            <w:color w:val="3451A0"/>
            <w:sz w:val="24"/>
            <w:szCs w:val="24"/>
            <w:u w:val="single"/>
            <w:lang w:eastAsia="ru-RU"/>
          </w:rPr>
          <w:t>пунктом 2 статьи 107 настоящего Кодекса</w:t>
        </w:r>
      </w:hyperlink>
      <w:r w:rsidRPr="00767C84">
        <w:rPr>
          <w:rFonts w:ascii="Arial" w:eastAsia="Times New Roman" w:hAnsi="Arial" w:cs="Arial"/>
          <w:color w:val="444444"/>
          <w:sz w:val="24"/>
          <w:szCs w:val="24"/>
          <w:lang w:eastAsia="ru-RU"/>
        </w:rPr>
        <w:t>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r:id="rId334" w:anchor="BSE0PA" w:history="1">
        <w:r w:rsidRPr="00767C84">
          <w:rPr>
            <w:rFonts w:ascii="Arial" w:eastAsia="Times New Roman" w:hAnsi="Arial" w:cs="Arial"/>
            <w:color w:val="3451A0"/>
            <w:sz w:val="24"/>
            <w:szCs w:val="24"/>
            <w:u w:val="single"/>
            <w:lang w:eastAsia="ru-RU"/>
          </w:rPr>
          <w:t>подпункте 3 пункта 2 настоящей статьи</w:t>
        </w:r>
      </w:hyperlink>
      <w:r w:rsidRPr="00767C84">
        <w:rPr>
          <w:rFonts w:ascii="Arial" w:eastAsia="Times New Roman" w:hAnsi="Arial" w:cs="Arial"/>
          <w:color w:val="444444"/>
          <w:sz w:val="24"/>
          <w:szCs w:val="24"/>
          <w:lang w:eastAsia="ru-RU"/>
        </w:rPr>
        <w:t>,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лицам, указанным в </w:t>
      </w:r>
      <w:hyperlink r:id="rId335" w:anchor="BS60P8" w:history="1">
        <w:r w:rsidRPr="00767C84">
          <w:rPr>
            <w:rFonts w:ascii="Arial" w:eastAsia="Times New Roman" w:hAnsi="Arial" w:cs="Arial"/>
            <w:color w:val="3451A0"/>
            <w:sz w:val="24"/>
            <w:szCs w:val="24"/>
            <w:u w:val="single"/>
            <w:lang w:eastAsia="ru-RU"/>
          </w:rPr>
          <w:t>подпунктах 1</w:t>
        </w:r>
      </w:hyperlink>
      <w:r w:rsidRPr="00767C84">
        <w:rPr>
          <w:rFonts w:ascii="Arial" w:eastAsia="Times New Roman" w:hAnsi="Arial" w:cs="Arial"/>
          <w:color w:val="444444"/>
          <w:sz w:val="24"/>
          <w:szCs w:val="24"/>
          <w:lang w:eastAsia="ru-RU"/>
        </w:rPr>
        <w:t> и </w:t>
      </w:r>
      <w:hyperlink r:id="rId336" w:anchor="BSA0P9" w:history="1">
        <w:r w:rsidRPr="00767C84">
          <w:rPr>
            <w:rFonts w:ascii="Arial" w:eastAsia="Times New Roman" w:hAnsi="Arial" w:cs="Arial"/>
            <w:color w:val="3451A0"/>
            <w:sz w:val="24"/>
            <w:szCs w:val="24"/>
            <w:u w:val="single"/>
            <w:lang w:eastAsia="ru-RU"/>
          </w:rPr>
          <w:t>2 пункта 2 настоящей статьи</w:t>
        </w:r>
      </w:hyperlink>
      <w:r w:rsidRPr="00767C84">
        <w:rPr>
          <w:rFonts w:ascii="Arial" w:eastAsia="Times New Roman" w:hAnsi="Arial" w:cs="Arial"/>
          <w:color w:val="444444"/>
          <w:sz w:val="24"/>
          <w:szCs w:val="24"/>
          <w:lang w:eastAsia="ru-RU"/>
        </w:rPr>
        <w:t>, которые не вправе в соответствии с </w:t>
      </w:r>
      <w:hyperlink r:id="rId337" w:anchor="BRI0P3" w:history="1">
        <w:r w:rsidRPr="00767C84">
          <w:rPr>
            <w:rFonts w:ascii="Arial" w:eastAsia="Times New Roman" w:hAnsi="Arial" w:cs="Arial"/>
            <w:color w:val="3451A0"/>
            <w:sz w:val="24"/>
            <w:szCs w:val="24"/>
            <w:u w:val="single"/>
            <w:lang w:eastAsia="ru-RU"/>
          </w:rPr>
          <w:t>пунктом 2 статьи 107 настоящего Кодекса</w:t>
        </w:r>
      </w:hyperlink>
      <w:r w:rsidRPr="00767C84">
        <w:rPr>
          <w:rFonts w:ascii="Arial" w:eastAsia="Times New Roman" w:hAnsi="Arial" w:cs="Arial"/>
          <w:color w:val="444444"/>
          <w:sz w:val="24"/>
          <w:szCs w:val="24"/>
          <w:lang w:eastAsia="ru-RU"/>
        </w:rPr>
        <w:t>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r:id="rId338" w:anchor="BQM0OV" w:history="1">
        <w:r w:rsidRPr="00767C84">
          <w:rPr>
            <w:rFonts w:ascii="Arial" w:eastAsia="Times New Roman" w:hAnsi="Arial" w:cs="Arial"/>
            <w:color w:val="3451A0"/>
            <w:sz w:val="24"/>
            <w:szCs w:val="24"/>
            <w:u w:val="single"/>
            <w:lang w:eastAsia="ru-RU"/>
          </w:rPr>
          <w:t>подпунктом 3 настоящего пункта</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лицам, указанным в </w:t>
      </w:r>
      <w:hyperlink r:id="rId339" w:anchor="BS60P8" w:history="1">
        <w:r w:rsidRPr="00767C84">
          <w:rPr>
            <w:rFonts w:ascii="Arial" w:eastAsia="Times New Roman" w:hAnsi="Arial" w:cs="Arial"/>
            <w:color w:val="3451A0"/>
            <w:sz w:val="24"/>
            <w:szCs w:val="24"/>
            <w:u w:val="single"/>
            <w:lang w:eastAsia="ru-RU"/>
          </w:rPr>
          <w:t>подпунктах 1</w:t>
        </w:r>
      </w:hyperlink>
      <w:r w:rsidRPr="00767C84">
        <w:rPr>
          <w:rFonts w:ascii="Arial" w:eastAsia="Times New Roman" w:hAnsi="Arial" w:cs="Arial"/>
          <w:color w:val="444444"/>
          <w:sz w:val="24"/>
          <w:szCs w:val="24"/>
          <w:lang w:eastAsia="ru-RU"/>
        </w:rPr>
        <w:t> и </w:t>
      </w:r>
      <w:hyperlink r:id="rId340" w:anchor="BSA0P9" w:history="1">
        <w:r w:rsidRPr="00767C84">
          <w:rPr>
            <w:rFonts w:ascii="Arial" w:eastAsia="Times New Roman" w:hAnsi="Arial" w:cs="Arial"/>
            <w:color w:val="3451A0"/>
            <w:sz w:val="24"/>
            <w:szCs w:val="24"/>
            <w:u w:val="single"/>
            <w:lang w:eastAsia="ru-RU"/>
          </w:rPr>
          <w:t>2 пункта 2 настоящей статьи</w:t>
        </w:r>
      </w:hyperlink>
      <w:r w:rsidRPr="00767C84">
        <w:rPr>
          <w:rFonts w:ascii="Arial" w:eastAsia="Times New Roman" w:hAnsi="Arial" w:cs="Arial"/>
          <w:color w:val="444444"/>
          <w:sz w:val="24"/>
          <w:szCs w:val="24"/>
          <w:lang w:eastAsia="ru-RU"/>
        </w:rPr>
        <w:t>, которые не вправе в соответствии с </w:t>
      </w:r>
      <w:hyperlink r:id="rId341" w:anchor="BRI0P3" w:history="1">
        <w:r w:rsidRPr="00767C84">
          <w:rPr>
            <w:rFonts w:ascii="Arial" w:eastAsia="Times New Roman" w:hAnsi="Arial" w:cs="Arial"/>
            <w:color w:val="3451A0"/>
            <w:sz w:val="24"/>
            <w:szCs w:val="24"/>
            <w:u w:val="single"/>
            <w:lang w:eastAsia="ru-RU"/>
          </w:rPr>
          <w:t>пунктом 2 статьи 107 настоящего Кодекса</w:t>
        </w:r>
      </w:hyperlink>
      <w:r w:rsidRPr="00767C84">
        <w:rPr>
          <w:rFonts w:ascii="Arial" w:eastAsia="Times New Roman" w:hAnsi="Arial" w:cs="Arial"/>
          <w:color w:val="444444"/>
          <w:sz w:val="24"/>
          <w:szCs w:val="24"/>
          <w:lang w:eastAsia="ru-RU"/>
        </w:rPr>
        <w:t>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убытки, предусмотренные </w:t>
      </w:r>
      <w:hyperlink r:id="rId342" w:anchor="BT60PH" w:history="1">
        <w:r w:rsidRPr="00767C84">
          <w:rPr>
            <w:rFonts w:ascii="Arial" w:eastAsia="Times New Roman" w:hAnsi="Arial" w:cs="Arial"/>
            <w:color w:val="3451A0"/>
            <w:sz w:val="24"/>
            <w:szCs w:val="24"/>
            <w:u w:val="single"/>
            <w:lang w:eastAsia="ru-RU"/>
          </w:rPr>
          <w:t>пунктом 7 настоящей статьи</w:t>
        </w:r>
      </w:hyperlink>
      <w:r w:rsidRPr="00767C84">
        <w:rPr>
          <w:rFonts w:ascii="Arial" w:eastAsia="Times New Roman" w:hAnsi="Arial" w:cs="Arial"/>
          <w:color w:val="444444"/>
          <w:sz w:val="24"/>
          <w:szCs w:val="24"/>
          <w:lang w:eastAsia="ru-RU"/>
        </w:rPr>
        <w:t>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убытки, предусмотренные </w:t>
      </w:r>
      <w:hyperlink r:id="rId343" w:anchor="BSQ0PD" w:history="1">
        <w:r w:rsidRPr="00767C84">
          <w:rPr>
            <w:rFonts w:ascii="Arial" w:eastAsia="Times New Roman" w:hAnsi="Arial" w:cs="Arial"/>
            <w:color w:val="3451A0"/>
            <w:sz w:val="24"/>
            <w:szCs w:val="24"/>
            <w:u w:val="single"/>
            <w:lang w:eastAsia="ru-RU"/>
          </w:rPr>
          <w:t>пунктами 3</w:t>
        </w:r>
      </w:hyperlink>
      <w:r w:rsidRPr="00767C84">
        <w:rPr>
          <w:rFonts w:ascii="Arial" w:eastAsia="Times New Roman" w:hAnsi="Arial" w:cs="Arial"/>
          <w:color w:val="444444"/>
          <w:sz w:val="24"/>
          <w:szCs w:val="24"/>
          <w:lang w:eastAsia="ru-RU"/>
        </w:rPr>
        <w:t>-</w:t>
      </w:r>
      <w:hyperlink r:id="rId344" w:anchor="BT20PF" w:history="1">
        <w:r w:rsidRPr="00767C84">
          <w:rPr>
            <w:rFonts w:ascii="Arial" w:eastAsia="Times New Roman" w:hAnsi="Arial" w:cs="Arial"/>
            <w:color w:val="3451A0"/>
            <w:sz w:val="24"/>
            <w:szCs w:val="24"/>
            <w:u w:val="single"/>
            <w:lang w:eastAsia="ru-RU"/>
          </w:rPr>
          <w:t>5 настоящей статьи</w:t>
        </w:r>
      </w:hyperlink>
      <w:r w:rsidRPr="00767C84">
        <w:rPr>
          <w:rFonts w:ascii="Arial" w:eastAsia="Times New Roman" w:hAnsi="Arial" w:cs="Arial"/>
          <w:color w:val="444444"/>
          <w:sz w:val="24"/>
          <w:szCs w:val="24"/>
          <w:lang w:eastAsia="ru-RU"/>
        </w:rPr>
        <w:t>,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11. Убытки лицам, указанным в </w:t>
      </w:r>
      <w:hyperlink r:id="rId345" w:anchor="BS20P7" w:history="1">
        <w:r w:rsidRPr="00767C84">
          <w:rPr>
            <w:rFonts w:ascii="Arial" w:eastAsia="Times New Roman" w:hAnsi="Arial" w:cs="Arial"/>
            <w:color w:val="3451A0"/>
            <w:sz w:val="24"/>
            <w:szCs w:val="24"/>
            <w:u w:val="single"/>
            <w:lang w:eastAsia="ru-RU"/>
          </w:rPr>
          <w:t>пункте 2 настоящей статьи</w:t>
        </w:r>
      </w:hyperlink>
      <w:r w:rsidRPr="00767C84">
        <w:rPr>
          <w:rFonts w:ascii="Arial" w:eastAsia="Times New Roman" w:hAnsi="Arial" w:cs="Arial"/>
          <w:color w:val="444444"/>
          <w:sz w:val="24"/>
          <w:szCs w:val="24"/>
          <w:lang w:eastAsia="ru-RU"/>
        </w:rPr>
        <w:t>,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Лицам, указанным в </w:t>
      </w:r>
      <w:hyperlink r:id="rId346" w:anchor="BS60P8" w:history="1">
        <w:r w:rsidRPr="00767C84">
          <w:rPr>
            <w:rFonts w:ascii="Arial" w:eastAsia="Times New Roman" w:hAnsi="Arial" w:cs="Arial"/>
            <w:color w:val="3451A0"/>
            <w:sz w:val="24"/>
            <w:szCs w:val="24"/>
            <w:u w:val="single"/>
            <w:lang w:eastAsia="ru-RU"/>
          </w:rPr>
          <w:t>подпунктах 1</w:t>
        </w:r>
      </w:hyperlink>
      <w:r w:rsidRPr="00767C84">
        <w:rPr>
          <w:rFonts w:ascii="Arial" w:eastAsia="Times New Roman" w:hAnsi="Arial" w:cs="Arial"/>
          <w:color w:val="444444"/>
          <w:sz w:val="24"/>
          <w:szCs w:val="24"/>
          <w:lang w:eastAsia="ru-RU"/>
        </w:rPr>
        <w:t>, </w:t>
      </w:r>
      <w:hyperlink r:id="rId347" w:anchor="BSA0P9" w:history="1">
        <w:r w:rsidRPr="00767C84">
          <w:rPr>
            <w:rFonts w:ascii="Arial" w:eastAsia="Times New Roman" w:hAnsi="Arial" w:cs="Arial"/>
            <w:color w:val="3451A0"/>
            <w:sz w:val="24"/>
            <w:szCs w:val="24"/>
            <w:u w:val="single"/>
            <w:lang w:eastAsia="ru-RU"/>
          </w:rPr>
          <w:t>2</w:t>
        </w:r>
      </w:hyperlink>
      <w:r w:rsidRPr="00767C84">
        <w:rPr>
          <w:rFonts w:ascii="Arial" w:eastAsia="Times New Roman" w:hAnsi="Arial" w:cs="Arial"/>
          <w:color w:val="444444"/>
          <w:sz w:val="24"/>
          <w:szCs w:val="24"/>
          <w:lang w:eastAsia="ru-RU"/>
        </w:rPr>
        <w:t> и </w:t>
      </w:r>
      <w:hyperlink r:id="rId348" w:anchor="BSI0PB" w:history="1">
        <w:r w:rsidRPr="00767C84">
          <w:rPr>
            <w:rFonts w:ascii="Arial" w:eastAsia="Times New Roman" w:hAnsi="Arial" w:cs="Arial"/>
            <w:color w:val="3451A0"/>
            <w:sz w:val="24"/>
            <w:szCs w:val="24"/>
            <w:u w:val="single"/>
            <w:lang w:eastAsia="ru-RU"/>
          </w:rPr>
          <w:t>4 пункта 2 настоящей статьи</w:t>
        </w:r>
      </w:hyperlink>
      <w:r w:rsidRPr="00767C84">
        <w:rPr>
          <w:rFonts w:ascii="Arial" w:eastAsia="Times New Roman" w:hAnsi="Arial" w:cs="Arial"/>
          <w:color w:val="444444"/>
          <w:sz w:val="24"/>
          <w:szCs w:val="24"/>
          <w:lang w:eastAsia="ru-RU"/>
        </w:rPr>
        <w:t>,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r:id="rId349" w:anchor="BT60PH" w:history="1">
        <w:r w:rsidRPr="00767C84">
          <w:rPr>
            <w:rFonts w:ascii="Arial" w:eastAsia="Times New Roman" w:hAnsi="Arial" w:cs="Arial"/>
            <w:color w:val="3451A0"/>
            <w:sz w:val="24"/>
            <w:szCs w:val="24"/>
            <w:u w:val="single"/>
            <w:lang w:eastAsia="ru-RU"/>
          </w:rPr>
          <w:t>пунктом 7 настоящей статьи</w:t>
        </w:r>
      </w:hyperlink>
      <w:r w:rsidRPr="00767C84">
        <w:rPr>
          <w:rFonts w:ascii="Arial" w:eastAsia="Times New Roman" w:hAnsi="Arial" w:cs="Arial"/>
          <w:color w:val="444444"/>
          <w:sz w:val="24"/>
          <w:szCs w:val="24"/>
          <w:lang w:eastAsia="ru-RU"/>
        </w:rPr>
        <w:t>, причиненные в период существования защитных зон объектов культурного наследия.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r:id="rId350" w:anchor="BS20P7" w:history="1">
        <w:r w:rsidRPr="00767C84">
          <w:rPr>
            <w:rFonts w:ascii="Arial" w:eastAsia="Times New Roman" w:hAnsi="Arial" w:cs="Arial"/>
            <w:color w:val="3451A0"/>
            <w:sz w:val="24"/>
            <w:szCs w:val="24"/>
            <w:u w:val="single"/>
            <w:lang w:eastAsia="ru-RU"/>
          </w:rPr>
          <w:t>пункте 2 настоящей статьи</w:t>
        </w:r>
      </w:hyperlink>
      <w:r w:rsidRPr="00767C84">
        <w:rPr>
          <w:rFonts w:ascii="Arial" w:eastAsia="Times New Roman" w:hAnsi="Arial" w:cs="Arial"/>
          <w:color w:val="444444"/>
          <w:sz w:val="24"/>
          <w:szCs w:val="24"/>
          <w:lang w:eastAsia="ru-RU"/>
        </w:rPr>
        <w:t>, и указанными в </w:t>
      </w:r>
      <w:hyperlink r:id="rId351" w:anchor="BT80PI" w:history="1">
        <w:r w:rsidRPr="00767C84">
          <w:rPr>
            <w:rFonts w:ascii="Arial" w:eastAsia="Times New Roman" w:hAnsi="Arial" w:cs="Arial"/>
            <w:color w:val="3451A0"/>
            <w:sz w:val="24"/>
            <w:szCs w:val="24"/>
            <w:u w:val="single"/>
            <w:lang w:eastAsia="ru-RU"/>
          </w:rPr>
          <w:t>пунктах 8</w:t>
        </w:r>
      </w:hyperlink>
      <w:r w:rsidRPr="00767C84">
        <w:rPr>
          <w:rFonts w:ascii="Arial" w:eastAsia="Times New Roman" w:hAnsi="Arial" w:cs="Arial"/>
          <w:color w:val="444444"/>
          <w:sz w:val="24"/>
          <w:szCs w:val="24"/>
          <w:lang w:eastAsia="ru-RU"/>
        </w:rPr>
        <w:t> и </w:t>
      </w:r>
      <w:hyperlink r:id="rId352" w:anchor="BTG0PM" w:history="1">
        <w:r w:rsidRPr="00767C84">
          <w:rPr>
            <w:rFonts w:ascii="Arial" w:eastAsia="Times New Roman" w:hAnsi="Arial" w:cs="Arial"/>
            <w:color w:val="3451A0"/>
            <w:sz w:val="24"/>
            <w:szCs w:val="24"/>
            <w:u w:val="single"/>
            <w:lang w:eastAsia="ru-RU"/>
          </w:rPr>
          <w:t>9 настоящей статьи</w:t>
        </w:r>
      </w:hyperlink>
      <w:r w:rsidRPr="00767C84">
        <w:rPr>
          <w:rFonts w:ascii="Arial" w:eastAsia="Times New Roman" w:hAnsi="Arial" w:cs="Arial"/>
          <w:color w:val="444444"/>
          <w:sz w:val="24"/>
          <w:szCs w:val="24"/>
          <w:lang w:eastAsia="ru-RU"/>
        </w:rPr>
        <w:t>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13. Требование о возмещении убытков может быть направлено лицами, указанными в </w:t>
      </w:r>
      <w:hyperlink r:id="rId353" w:anchor="BS20P7" w:history="1">
        <w:r w:rsidRPr="00767C84">
          <w:rPr>
            <w:rFonts w:ascii="Arial" w:eastAsia="Times New Roman" w:hAnsi="Arial" w:cs="Arial"/>
            <w:color w:val="3451A0"/>
            <w:sz w:val="24"/>
            <w:szCs w:val="24"/>
            <w:u w:val="single"/>
            <w:lang w:eastAsia="ru-RU"/>
          </w:rPr>
          <w:t>пункте 2 настоящей статьи</w:t>
        </w:r>
      </w:hyperlink>
      <w:r w:rsidRPr="00767C84">
        <w:rPr>
          <w:rFonts w:ascii="Arial" w:eastAsia="Times New Roman" w:hAnsi="Arial" w:cs="Arial"/>
          <w:color w:val="444444"/>
          <w:sz w:val="24"/>
          <w:szCs w:val="24"/>
          <w:lang w:eastAsia="ru-RU"/>
        </w:rPr>
        <w:t>, указанным в </w:t>
      </w:r>
      <w:hyperlink r:id="rId354" w:anchor="BT80PI" w:history="1">
        <w:r w:rsidRPr="00767C84">
          <w:rPr>
            <w:rFonts w:ascii="Arial" w:eastAsia="Times New Roman" w:hAnsi="Arial" w:cs="Arial"/>
            <w:color w:val="3451A0"/>
            <w:sz w:val="24"/>
            <w:szCs w:val="24"/>
            <w:u w:val="single"/>
            <w:lang w:eastAsia="ru-RU"/>
          </w:rPr>
          <w:t>пунктах 8</w:t>
        </w:r>
      </w:hyperlink>
      <w:r w:rsidRPr="00767C84">
        <w:rPr>
          <w:rFonts w:ascii="Arial" w:eastAsia="Times New Roman" w:hAnsi="Arial" w:cs="Arial"/>
          <w:color w:val="444444"/>
          <w:sz w:val="24"/>
          <w:szCs w:val="24"/>
          <w:lang w:eastAsia="ru-RU"/>
        </w:rPr>
        <w:t> и </w:t>
      </w:r>
      <w:hyperlink r:id="rId355" w:anchor="BTG0PM" w:history="1">
        <w:r w:rsidRPr="00767C84">
          <w:rPr>
            <w:rFonts w:ascii="Arial" w:eastAsia="Times New Roman" w:hAnsi="Arial" w:cs="Arial"/>
            <w:color w:val="3451A0"/>
            <w:sz w:val="24"/>
            <w:szCs w:val="24"/>
            <w:u w:val="single"/>
            <w:lang w:eastAsia="ru-RU"/>
          </w:rPr>
          <w:t>9 настоящей статьи</w:t>
        </w:r>
      </w:hyperlink>
      <w:r w:rsidRPr="00767C84">
        <w:rPr>
          <w:rFonts w:ascii="Arial" w:eastAsia="Times New Roman" w:hAnsi="Arial" w:cs="Arial"/>
          <w:color w:val="444444"/>
          <w:sz w:val="24"/>
          <w:szCs w:val="24"/>
          <w:lang w:eastAsia="ru-RU"/>
        </w:rPr>
        <w:t>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r:id="rId356" w:anchor="BTK0PO" w:history="1">
        <w:r w:rsidRPr="00767C84">
          <w:rPr>
            <w:rFonts w:ascii="Arial" w:eastAsia="Times New Roman" w:hAnsi="Arial" w:cs="Arial"/>
            <w:color w:val="3451A0"/>
            <w:sz w:val="24"/>
            <w:szCs w:val="24"/>
            <w:u w:val="single"/>
            <w:lang w:eastAsia="ru-RU"/>
          </w:rPr>
          <w:t>подпункте 1</w:t>
        </w:r>
      </w:hyperlink>
      <w:r w:rsidRPr="00767C84">
        <w:rPr>
          <w:rFonts w:ascii="Arial" w:eastAsia="Times New Roman" w:hAnsi="Arial" w:cs="Arial"/>
          <w:color w:val="444444"/>
          <w:sz w:val="24"/>
          <w:szCs w:val="24"/>
          <w:lang w:eastAsia="ru-RU"/>
        </w:rPr>
        <w:t> и абзаце втором </w:t>
      </w:r>
      <w:hyperlink r:id="rId357" w:anchor="BQM0OV" w:history="1">
        <w:r w:rsidRPr="00767C84">
          <w:rPr>
            <w:rFonts w:ascii="Arial" w:eastAsia="Times New Roman" w:hAnsi="Arial" w:cs="Arial"/>
            <w:color w:val="3451A0"/>
            <w:sz w:val="24"/>
            <w:szCs w:val="24"/>
            <w:u w:val="single"/>
            <w:lang w:eastAsia="ru-RU"/>
          </w:rPr>
          <w:t>подпункта 3 пункта 10</w:t>
        </w:r>
      </w:hyperlink>
      <w:r w:rsidRPr="00767C84">
        <w:rPr>
          <w:rFonts w:ascii="Arial" w:eastAsia="Times New Roman" w:hAnsi="Arial" w:cs="Arial"/>
          <w:color w:val="444444"/>
          <w:sz w:val="24"/>
          <w:szCs w:val="24"/>
          <w:lang w:eastAsia="ru-RU"/>
        </w:rPr>
        <w:t>, абзаце первом </w:t>
      </w:r>
      <w:hyperlink r:id="rId358" w:anchor="BQS0P0" w:history="1">
        <w:r w:rsidRPr="00767C84">
          <w:rPr>
            <w:rFonts w:ascii="Arial" w:eastAsia="Times New Roman" w:hAnsi="Arial" w:cs="Arial"/>
            <w:color w:val="3451A0"/>
            <w:sz w:val="24"/>
            <w:szCs w:val="24"/>
            <w:u w:val="single"/>
            <w:lang w:eastAsia="ru-RU"/>
          </w:rPr>
          <w:t>пункта 11 настоящей статьи</w:t>
        </w:r>
      </w:hyperlink>
      <w:r w:rsidRPr="00767C84">
        <w:rPr>
          <w:rFonts w:ascii="Arial" w:eastAsia="Times New Roman" w:hAnsi="Arial" w:cs="Arial"/>
          <w:color w:val="444444"/>
          <w:sz w:val="24"/>
          <w:szCs w:val="24"/>
          <w:lang w:eastAsia="ru-RU"/>
        </w:rPr>
        <w:t>,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14. В случаях, предусмотренных абзацем вторым </w:t>
      </w:r>
      <w:hyperlink r:id="rId359" w:anchor="BQM0OV" w:history="1">
        <w:r w:rsidRPr="00767C84">
          <w:rPr>
            <w:rFonts w:ascii="Arial" w:eastAsia="Times New Roman" w:hAnsi="Arial" w:cs="Arial"/>
            <w:color w:val="3451A0"/>
            <w:sz w:val="24"/>
            <w:szCs w:val="24"/>
            <w:u w:val="single"/>
            <w:lang w:eastAsia="ru-RU"/>
          </w:rPr>
          <w:t>подпункта 3 пункта 10</w:t>
        </w:r>
      </w:hyperlink>
      <w:r w:rsidRPr="00767C84">
        <w:rPr>
          <w:rFonts w:ascii="Arial" w:eastAsia="Times New Roman" w:hAnsi="Arial" w:cs="Arial"/>
          <w:color w:val="444444"/>
          <w:sz w:val="24"/>
          <w:szCs w:val="24"/>
          <w:lang w:eastAsia="ru-RU"/>
        </w:rPr>
        <w:t> и абзацем вторым </w:t>
      </w:r>
      <w:hyperlink r:id="rId360" w:anchor="BQS0P0" w:history="1">
        <w:r w:rsidRPr="00767C84">
          <w:rPr>
            <w:rFonts w:ascii="Arial" w:eastAsia="Times New Roman" w:hAnsi="Arial" w:cs="Arial"/>
            <w:color w:val="3451A0"/>
            <w:sz w:val="24"/>
            <w:szCs w:val="24"/>
            <w:u w:val="single"/>
            <w:lang w:eastAsia="ru-RU"/>
          </w:rPr>
          <w:t>пункта 11 настоящей статьи</w:t>
        </w:r>
      </w:hyperlink>
      <w:r w:rsidRPr="00767C84">
        <w:rPr>
          <w:rFonts w:ascii="Arial" w:eastAsia="Times New Roman" w:hAnsi="Arial" w:cs="Arial"/>
          <w:color w:val="444444"/>
          <w:sz w:val="24"/>
          <w:szCs w:val="24"/>
          <w:lang w:eastAsia="ru-RU"/>
        </w:rPr>
        <w:t>, требование о возмещении убытков, предусмотренных </w:t>
      </w:r>
      <w:hyperlink r:id="rId361" w:anchor="BT60PH" w:history="1">
        <w:r w:rsidRPr="00767C84">
          <w:rPr>
            <w:rFonts w:ascii="Arial" w:eastAsia="Times New Roman" w:hAnsi="Arial" w:cs="Arial"/>
            <w:color w:val="3451A0"/>
            <w:sz w:val="24"/>
            <w:szCs w:val="24"/>
            <w:u w:val="single"/>
            <w:lang w:eastAsia="ru-RU"/>
          </w:rPr>
          <w:t>пунктом 7 настоящей статьи</w:t>
        </w:r>
      </w:hyperlink>
      <w:r w:rsidRPr="00767C84">
        <w:rPr>
          <w:rFonts w:ascii="Arial" w:eastAsia="Times New Roman" w:hAnsi="Arial" w:cs="Arial"/>
          <w:color w:val="444444"/>
          <w:sz w:val="24"/>
          <w:szCs w:val="24"/>
          <w:lang w:eastAsia="ru-RU"/>
        </w:rPr>
        <w:t>,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r:id="rId362" w:anchor="BR60P1" w:history="1">
        <w:r w:rsidRPr="00767C84">
          <w:rPr>
            <w:rFonts w:ascii="Arial" w:eastAsia="Times New Roman" w:hAnsi="Arial" w:cs="Arial"/>
            <w:color w:val="3451A0"/>
            <w:sz w:val="24"/>
            <w:szCs w:val="24"/>
            <w:u w:val="single"/>
            <w:lang w:eastAsia="ru-RU"/>
          </w:rPr>
          <w:t>статьей 107 настоящего Кодекса</w:t>
        </w:r>
      </w:hyperlink>
      <w:r w:rsidRPr="00767C84">
        <w:rPr>
          <w:rFonts w:ascii="Arial" w:eastAsia="Times New Roman" w:hAnsi="Arial" w:cs="Arial"/>
          <w:color w:val="444444"/>
          <w:sz w:val="24"/>
          <w:szCs w:val="24"/>
          <w:lang w:eastAsia="ru-RU"/>
        </w:rPr>
        <w:t> возмещение убытков в соответствии с настоящей статьей не осуществляется, за исключением убытков, предусмотренных </w:t>
      </w:r>
      <w:hyperlink r:id="rId363" w:anchor="BT40PG" w:history="1">
        <w:r w:rsidRPr="00767C84">
          <w:rPr>
            <w:rFonts w:ascii="Arial" w:eastAsia="Times New Roman" w:hAnsi="Arial" w:cs="Arial"/>
            <w:color w:val="3451A0"/>
            <w:sz w:val="24"/>
            <w:szCs w:val="24"/>
            <w:u w:val="single"/>
            <w:lang w:eastAsia="ru-RU"/>
          </w:rPr>
          <w:t>пунктами 6</w:t>
        </w:r>
      </w:hyperlink>
      <w:r w:rsidRPr="00767C84">
        <w:rPr>
          <w:rFonts w:ascii="Arial" w:eastAsia="Times New Roman" w:hAnsi="Arial" w:cs="Arial"/>
          <w:color w:val="444444"/>
          <w:sz w:val="24"/>
          <w:szCs w:val="24"/>
          <w:lang w:eastAsia="ru-RU"/>
        </w:rPr>
        <w:t> и </w:t>
      </w:r>
      <w:hyperlink r:id="rId364" w:anchor="BT60PH" w:history="1">
        <w:r w:rsidRPr="00767C84">
          <w:rPr>
            <w:rFonts w:ascii="Arial" w:eastAsia="Times New Roman" w:hAnsi="Arial" w:cs="Arial"/>
            <w:color w:val="3451A0"/>
            <w:sz w:val="24"/>
            <w:szCs w:val="24"/>
            <w:u w:val="single"/>
            <w:lang w:eastAsia="ru-RU"/>
          </w:rPr>
          <w:t>7 настоящей статьи</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16. В случае пересечения границ зон с особыми условиями использования территорий разных видов убытки возмещаются указанными в </w:t>
      </w:r>
      <w:hyperlink r:id="rId365" w:anchor="BT80PI" w:history="1">
        <w:r w:rsidRPr="00767C84">
          <w:rPr>
            <w:rFonts w:ascii="Arial" w:eastAsia="Times New Roman" w:hAnsi="Arial" w:cs="Arial"/>
            <w:color w:val="3451A0"/>
            <w:sz w:val="24"/>
            <w:szCs w:val="24"/>
            <w:u w:val="single"/>
            <w:lang w:eastAsia="ru-RU"/>
          </w:rPr>
          <w:t>пункте 8 настоящей статьи</w:t>
        </w:r>
      </w:hyperlink>
      <w:r w:rsidRPr="00767C84">
        <w:rPr>
          <w:rFonts w:ascii="Arial" w:eastAsia="Times New Roman" w:hAnsi="Arial" w:cs="Arial"/>
          <w:color w:val="444444"/>
          <w:sz w:val="24"/>
          <w:szCs w:val="24"/>
          <w:lang w:eastAsia="ru-RU"/>
        </w:rPr>
        <w:t xml:space="preserve">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w:t>
      </w:r>
      <w:r w:rsidRPr="00767C84">
        <w:rPr>
          <w:rFonts w:ascii="Arial" w:eastAsia="Times New Roman" w:hAnsi="Arial" w:cs="Arial"/>
          <w:color w:val="444444"/>
          <w:sz w:val="24"/>
          <w:szCs w:val="24"/>
          <w:lang w:eastAsia="ru-RU"/>
        </w:rPr>
        <w:lastRenderedPageBreak/>
        <w:t>использования территории которых установлены наиболее строгие ограничения использования земельных участков.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17. В случае прекращения существования зоны с особыми условиями использования территории возврат средств, полученных лицами, указанными в </w:t>
      </w:r>
      <w:hyperlink r:id="rId366" w:anchor="BS20P7" w:history="1">
        <w:r w:rsidRPr="00767C84">
          <w:rPr>
            <w:rFonts w:ascii="Arial" w:eastAsia="Times New Roman" w:hAnsi="Arial" w:cs="Arial"/>
            <w:color w:val="3451A0"/>
            <w:sz w:val="24"/>
            <w:szCs w:val="24"/>
            <w:u w:val="single"/>
            <w:lang w:eastAsia="ru-RU"/>
          </w:rPr>
          <w:t>пункте 2 настоящей статьи</w:t>
        </w:r>
      </w:hyperlink>
      <w:r w:rsidRPr="00767C84">
        <w:rPr>
          <w:rFonts w:ascii="Arial" w:eastAsia="Times New Roman" w:hAnsi="Arial" w:cs="Arial"/>
          <w:color w:val="444444"/>
          <w:sz w:val="24"/>
          <w:szCs w:val="24"/>
          <w:lang w:eastAsia="ru-RU"/>
        </w:rPr>
        <w:t>,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(Статья дополнительно включена с 4 августа 2018 года </w:t>
      </w:r>
      <w:hyperlink r:id="rId367" w:anchor="8QM0M6" w:history="1">
        <w:r w:rsidRPr="00767C84">
          <w:rPr>
            <w:rFonts w:ascii="Arial" w:eastAsia="Times New Roman" w:hAnsi="Arial" w:cs="Arial"/>
            <w:color w:val="3451A0"/>
            <w:sz w:val="24"/>
            <w:szCs w:val="24"/>
            <w:u w:val="single"/>
            <w:lang w:eastAsia="ru-RU"/>
          </w:rPr>
          <w:t>Федеральным законом от 3 августа 2018 года N 342-ФЗ</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368" w:anchor="A920NK" w:history="1">
        <w:r w:rsidRPr="00767C84">
          <w:rPr>
            <w:rFonts w:ascii="Arial" w:eastAsia="Times New Roman" w:hAnsi="Arial" w:cs="Arial"/>
            <w:color w:val="3451A0"/>
            <w:sz w:val="24"/>
            <w:szCs w:val="24"/>
            <w:u w:val="single"/>
            <w:lang w:eastAsia="ru-RU"/>
          </w:rPr>
          <w:t>Комментарий к статье 57_1</w:t>
        </w:r>
      </w:hyperlink>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58. Возмещение потерь сельскохозяйственного производства</w:t>
      </w:r>
    </w:p>
    <w:p w:rsidR="00767C84" w:rsidRPr="00767C84" w:rsidRDefault="00767C84" w:rsidP="00767C84">
      <w:pPr>
        <w:spacing w:after="0" w:line="240" w:lineRule="auto"/>
        <w:jc w:val="center"/>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(статья утратила силу с 1 января 2008 года - </w:t>
      </w:r>
      <w:hyperlink r:id="rId369" w:anchor="8PS0M2" w:history="1">
        <w:r w:rsidRPr="00767C84">
          <w:rPr>
            <w:rFonts w:ascii="Arial" w:eastAsia="Times New Roman" w:hAnsi="Arial" w:cs="Arial"/>
            <w:color w:val="3451A0"/>
            <w:sz w:val="24"/>
            <w:szCs w:val="24"/>
            <w:u w:val="single"/>
            <w:lang w:eastAsia="ru-RU"/>
          </w:rPr>
          <w:t>Федеральный закон от 18 декабря 2006 года N 232-ФЗ</w:t>
        </w:r>
      </w:hyperlink>
      <w:r w:rsidRPr="00767C84">
        <w:rPr>
          <w:rFonts w:ascii="Arial" w:eastAsia="Times New Roman" w:hAnsi="Arial" w:cs="Arial"/>
          <w:color w:val="444444"/>
          <w:sz w:val="24"/>
          <w:szCs w:val="24"/>
          <w:lang w:eastAsia="ru-RU"/>
        </w:rPr>
        <w:t>. - См. </w:t>
      </w:r>
      <w:hyperlink r:id="rId370" w:anchor="L1CCUR"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1"/>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Глава IX. ЗАЩИТА ПРАВ НА ЗЕМЛЮ И РАССМОТРЕНИЕ ЗЕМЕЛЬНЫХ СПОРОВ</w:t>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59. Признание права на земельный участок</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Признание права на земельный участок осуществляется в судебном порядке.</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w:t>
      </w:r>
      <w:hyperlink r:id="rId371" w:anchor="64U0IK" w:history="1">
        <w:r w:rsidRPr="00767C84">
          <w:rPr>
            <w:rFonts w:ascii="Arial" w:eastAsia="Times New Roman" w:hAnsi="Arial" w:cs="Arial"/>
            <w:color w:val="3451A0"/>
            <w:sz w:val="24"/>
            <w:szCs w:val="24"/>
            <w:u w:val="single"/>
            <w:lang w:eastAsia="ru-RU"/>
          </w:rPr>
          <w:t>Федеральным законом "О государственной регистрации недвижимости</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 января 2017 года </w:t>
      </w:r>
      <w:hyperlink r:id="rId372" w:anchor="8PG0LU" w:history="1">
        <w:r w:rsidRPr="00767C84">
          <w:rPr>
            <w:rFonts w:ascii="Arial" w:eastAsia="Times New Roman" w:hAnsi="Arial" w:cs="Arial"/>
            <w:color w:val="3451A0"/>
            <w:sz w:val="24"/>
            <w:szCs w:val="24"/>
            <w:u w:val="single"/>
            <w:lang w:eastAsia="ru-RU"/>
          </w:rPr>
          <w:t>Федеральным законом от 3 июля 2016 года N 361-ФЗ</w:t>
        </w:r>
      </w:hyperlink>
      <w:r w:rsidRPr="00767C84">
        <w:rPr>
          <w:rFonts w:ascii="Arial" w:eastAsia="Times New Roman" w:hAnsi="Arial" w:cs="Arial"/>
          <w:color w:val="444444"/>
          <w:sz w:val="24"/>
          <w:szCs w:val="24"/>
          <w:lang w:eastAsia="ru-RU"/>
        </w:rPr>
        <w:t>. - См. </w:t>
      </w:r>
      <w:hyperlink r:id="rId373" w:anchor="8R80M9"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374" w:anchor="A7K0N8" w:history="1">
        <w:r w:rsidRPr="00767C84">
          <w:rPr>
            <w:rFonts w:ascii="Arial" w:eastAsia="Times New Roman" w:hAnsi="Arial" w:cs="Arial"/>
            <w:color w:val="3451A0"/>
            <w:sz w:val="24"/>
            <w:szCs w:val="24"/>
            <w:u w:val="single"/>
            <w:lang w:eastAsia="ru-RU"/>
          </w:rPr>
          <w:t>Комментарий к статье 94</w:t>
        </w:r>
      </w:hyperlink>
      <w:r w:rsidRPr="00767C84">
        <w:rPr>
          <w:rFonts w:ascii="Arial" w:eastAsia="Times New Roman" w:hAnsi="Arial" w:cs="Arial"/>
          <w:color w:val="444444"/>
          <w:sz w:val="24"/>
          <w:szCs w:val="24"/>
          <w:lang w:eastAsia="ru-RU"/>
        </w:rPr>
        <w:t>.     </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95. Земли особо охраняемых природных территорий</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(Пункт в редакции, введенной в действие с 30 декабря 2013 года </w:t>
      </w:r>
      <w:hyperlink r:id="rId375" w:anchor="8OS0LQ" w:history="1">
        <w:r w:rsidRPr="00767C84">
          <w:rPr>
            <w:rFonts w:ascii="Arial" w:eastAsia="Times New Roman" w:hAnsi="Arial" w:cs="Arial"/>
            <w:color w:val="3451A0"/>
            <w:sz w:val="24"/>
            <w:szCs w:val="24"/>
            <w:u w:val="single"/>
            <w:lang w:eastAsia="ru-RU"/>
          </w:rPr>
          <w:t>Федеральным законом от 28 декабря 2013 года N 406-ФЗ</w:t>
        </w:r>
      </w:hyperlink>
      <w:r w:rsidRPr="00767C84">
        <w:rPr>
          <w:rFonts w:ascii="Arial" w:eastAsia="Times New Roman" w:hAnsi="Arial" w:cs="Arial"/>
          <w:color w:val="444444"/>
          <w:sz w:val="24"/>
          <w:szCs w:val="24"/>
          <w:lang w:eastAsia="ru-RU"/>
        </w:rPr>
        <w:t>. - См. </w:t>
      </w:r>
      <w:hyperlink r:id="rId376" w:anchor="A880NF"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w:t>
      </w:r>
      <w:r w:rsidRPr="00767C84">
        <w:rPr>
          <w:rFonts w:ascii="Arial" w:eastAsia="Times New Roman" w:hAnsi="Arial" w:cs="Arial"/>
          <w:color w:val="444444"/>
          <w:sz w:val="24"/>
          <w:szCs w:val="24"/>
          <w:lang w:eastAsia="ru-RU"/>
        </w:rPr>
        <w:lastRenderedPageBreak/>
        <w:t>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10 января 2021 года </w:t>
      </w:r>
      <w:hyperlink r:id="rId377" w:anchor="7DK0KA" w:history="1">
        <w:r w:rsidRPr="00767C84">
          <w:rPr>
            <w:rFonts w:ascii="Arial" w:eastAsia="Times New Roman" w:hAnsi="Arial" w:cs="Arial"/>
            <w:color w:val="3451A0"/>
            <w:sz w:val="24"/>
            <w:szCs w:val="24"/>
            <w:u w:val="single"/>
            <w:lang w:eastAsia="ru-RU"/>
          </w:rPr>
          <w:t>Федеральным законом от 30 декабря 2020 года N 505-ФЗ</w:t>
        </w:r>
      </w:hyperlink>
      <w:r w:rsidRPr="00767C84">
        <w:rPr>
          <w:rFonts w:ascii="Arial" w:eastAsia="Times New Roman" w:hAnsi="Arial" w:cs="Arial"/>
          <w:color w:val="444444"/>
          <w:sz w:val="24"/>
          <w:szCs w:val="24"/>
          <w:lang w:eastAsia="ru-RU"/>
        </w:rPr>
        <w:t>. - См. </w:t>
      </w:r>
      <w:hyperlink r:id="rId378" w:anchor="A8A0NG"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 (абзац в редакции, введенной в действие с 5 января 2005 года </w:t>
      </w:r>
      <w:hyperlink r:id="rId379" w:anchor="7EA0KG" w:history="1">
        <w:r w:rsidRPr="00767C84">
          <w:rPr>
            <w:rFonts w:ascii="Arial" w:eastAsia="Times New Roman" w:hAnsi="Arial" w:cs="Arial"/>
            <w:color w:val="3451A0"/>
            <w:sz w:val="24"/>
            <w:szCs w:val="24"/>
            <w:u w:val="single"/>
            <w:lang w:eastAsia="ru-RU"/>
          </w:rPr>
          <w:t>Федеральным законом от 21 декабря 2004 года N 172-ФЗ</w:t>
        </w:r>
      </w:hyperlink>
      <w:r w:rsidRPr="00767C84">
        <w:rPr>
          <w:rFonts w:ascii="Arial" w:eastAsia="Times New Roman" w:hAnsi="Arial" w:cs="Arial"/>
          <w:color w:val="444444"/>
          <w:sz w:val="24"/>
          <w:szCs w:val="24"/>
          <w:lang w:eastAsia="ru-RU"/>
        </w:rPr>
        <w:t>, - см. </w:t>
      </w:r>
      <w:hyperlink r:id="rId380" w:anchor="A840NE"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Абзац утратил силу с 10 января 2021 года - </w:t>
      </w:r>
      <w:hyperlink r:id="rId381" w:anchor="7DM0KB" w:history="1">
        <w:r w:rsidRPr="00767C84">
          <w:rPr>
            <w:rFonts w:ascii="Arial" w:eastAsia="Times New Roman" w:hAnsi="Arial" w:cs="Arial"/>
            <w:color w:val="3451A0"/>
            <w:sz w:val="24"/>
            <w:szCs w:val="24"/>
            <w:u w:val="single"/>
            <w:lang w:eastAsia="ru-RU"/>
          </w:rPr>
          <w:t>Федеральный закон от 30 декабря 2020 года N 505-ФЗ</w:t>
        </w:r>
      </w:hyperlink>
      <w:r w:rsidRPr="00767C84">
        <w:rPr>
          <w:rFonts w:ascii="Arial" w:eastAsia="Times New Roman" w:hAnsi="Arial" w:cs="Arial"/>
          <w:color w:val="444444"/>
          <w:sz w:val="24"/>
          <w:szCs w:val="24"/>
          <w:lang w:eastAsia="ru-RU"/>
        </w:rPr>
        <w:t>. - См. </w:t>
      </w:r>
      <w:hyperlink r:id="rId382" w:anchor="A8C0NH"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30 декабря 2013 года </w:t>
      </w:r>
      <w:hyperlink r:id="rId383" w:anchor="8OS0LQ" w:history="1">
        <w:r w:rsidRPr="00767C84">
          <w:rPr>
            <w:rFonts w:ascii="Arial" w:eastAsia="Times New Roman" w:hAnsi="Arial" w:cs="Arial"/>
            <w:color w:val="3451A0"/>
            <w:sz w:val="24"/>
            <w:szCs w:val="24"/>
            <w:u w:val="single"/>
            <w:lang w:eastAsia="ru-RU"/>
          </w:rPr>
          <w:t>Федеральным законом от 28 декабря 2013 года N 406-ФЗ</w:t>
        </w:r>
      </w:hyperlink>
      <w:r w:rsidRPr="00767C84">
        <w:rPr>
          <w:rFonts w:ascii="Arial" w:eastAsia="Times New Roman" w:hAnsi="Arial" w:cs="Arial"/>
          <w:color w:val="444444"/>
          <w:sz w:val="24"/>
          <w:szCs w:val="24"/>
          <w:lang w:eastAsia="ru-RU"/>
        </w:rPr>
        <w:t>; в редакции, введенной в действие с 1 января 2015 года </w:t>
      </w:r>
      <w:hyperlink r:id="rId384" w:anchor="7E20KB" w:history="1">
        <w:r w:rsidRPr="00767C84">
          <w:rPr>
            <w:rFonts w:ascii="Arial" w:eastAsia="Times New Roman" w:hAnsi="Arial" w:cs="Arial"/>
            <w:color w:val="3451A0"/>
            <w:sz w:val="24"/>
            <w:szCs w:val="24"/>
            <w:u w:val="single"/>
            <w:lang w:eastAsia="ru-RU"/>
          </w:rPr>
          <w:t>Федеральным законом от 21 июля 2014 года N 234-ФЗ</w:t>
        </w:r>
      </w:hyperlink>
      <w:r w:rsidRPr="00767C84">
        <w:rPr>
          <w:rFonts w:ascii="Arial" w:eastAsia="Times New Roman" w:hAnsi="Arial" w:cs="Arial"/>
          <w:color w:val="444444"/>
          <w:sz w:val="24"/>
          <w:szCs w:val="24"/>
          <w:lang w:eastAsia="ru-RU"/>
        </w:rPr>
        <w:t>; в редакции, введенной в действие с 4 августа 2018 года </w:t>
      </w:r>
      <w:hyperlink r:id="rId385" w:anchor="8R80MC" w:history="1">
        <w:r w:rsidRPr="00767C84">
          <w:rPr>
            <w:rFonts w:ascii="Arial" w:eastAsia="Times New Roman" w:hAnsi="Arial" w:cs="Arial"/>
            <w:color w:val="3451A0"/>
            <w:sz w:val="24"/>
            <w:szCs w:val="24"/>
            <w:u w:val="single"/>
            <w:lang w:eastAsia="ru-RU"/>
          </w:rPr>
          <w:t>Федеральным законом от 3 августа 2018 года N 342-ФЗ</w:t>
        </w:r>
      </w:hyperlink>
      <w:r w:rsidRPr="00767C84">
        <w:rPr>
          <w:rFonts w:ascii="Arial" w:eastAsia="Times New Roman" w:hAnsi="Arial" w:cs="Arial"/>
          <w:color w:val="444444"/>
          <w:sz w:val="24"/>
          <w:szCs w:val="24"/>
          <w:lang w:eastAsia="ru-RU"/>
        </w:rPr>
        <w:t>. - См. </w:t>
      </w:r>
      <w:hyperlink r:id="rId386" w:anchor="A8E0NI"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 апреля 2015 года </w:t>
      </w:r>
      <w:hyperlink r:id="rId387" w:anchor="8P20LO" w:history="1">
        <w:r w:rsidRPr="00767C84">
          <w:rPr>
            <w:rFonts w:ascii="Arial" w:eastAsia="Times New Roman" w:hAnsi="Arial" w:cs="Arial"/>
            <w:color w:val="3451A0"/>
            <w:sz w:val="24"/>
            <w:szCs w:val="24"/>
            <w:u w:val="single"/>
            <w:lang w:eastAsia="ru-RU"/>
          </w:rPr>
          <w:t>Федеральным законом от 31 декабря 2014 года N 499-ФЗ</w:t>
        </w:r>
      </w:hyperlink>
      <w:r w:rsidRPr="00767C84">
        <w:rPr>
          <w:rFonts w:ascii="Arial" w:eastAsia="Times New Roman" w:hAnsi="Arial" w:cs="Arial"/>
          <w:color w:val="444444"/>
          <w:sz w:val="24"/>
          <w:szCs w:val="24"/>
          <w:lang w:eastAsia="ru-RU"/>
        </w:rPr>
        <w:t>. - См. </w:t>
      </w:r>
      <w:hyperlink r:id="rId388" w:anchor="A8G0NJ"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6. Земли и земельные участки государственных заповедников, национальных парков находятся в федеральной собственности и предоставляются </w:t>
      </w:r>
      <w:r w:rsidRPr="00767C84">
        <w:rPr>
          <w:rFonts w:ascii="Arial" w:eastAsia="Times New Roman" w:hAnsi="Arial" w:cs="Arial"/>
          <w:color w:val="444444"/>
          <w:sz w:val="24"/>
          <w:szCs w:val="24"/>
          <w:lang w:eastAsia="ru-RU"/>
        </w:rPr>
        <w:lastRenderedPageBreak/>
        <w:t>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w:t>
      </w:r>
      <w:hyperlink r:id="rId389" w:history="1">
        <w:r w:rsidRPr="00767C84">
          <w:rPr>
            <w:rFonts w:ascii="Arial" w:eastAsia="Times New Roman" w:hAnsi="Arial" w:cs="Arial"/>
            <w:color w:val="3451A0"/>
            <w:sz w:val="24"/>
            <w:szCs w:val="24"/>
            <w:u w:val="single"/>
            <w:lang w:eastAsia="ru-RU"/>
          </w:rPr>
          <w:t>Федеральным законом от 14 марта 1995 года N 33-ФЗ "Об особо охраняемых природных территориях".</w:t>
        </w:r>
      </w:hyperlink>
      <w:r w:rsidRPr="00767C84">
        <w:rPr>
          <w:rFonts w:ascii="Arial" w:eastAsia="Times New Roman" w:hAnsi="Arial" w:cs="Arial"/>
          <w:color w:val="444444"/>
          <w:sz w:val="24"/>
          <w:szCs w:val="24"/>
          <w:lang w:eastAsia="ru-RU"/>
        </w:rPr>
        <w:t>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8 декабря 2006 года </w:t>
      </w:r>
      <w:hyperlink r:id="rId390" w:anchor="64U0IK" w:history="1">
        <w:r w:rsidRPr="00767C84">
          <w:rPr>
            <w:rFonts w:ascii="Arial" w:eastAsia="Times New Roman" w:hAnsi="Arial" w:cs="Arial"/>
            <w:color w:val="3451A0"/>
            <w:sz w:val="24"/>
            <w:szCs w:val="24"/>
            <w:u w:val="single"/>
            <w:lang w:eastAsia="ru-RU"/>
          </w:rPr>
          <w:t>Федеральным законом от 4 декабря 2006 года N 201-ФЗ</w:t>
        </w:r>
      </w:hyperlink>
      <w:r w:rsidRPr="00767C84">
        <w:rPr>
          <w:rFonts w:ascii="Arial" w:eastAsia="Times New Roman" w:hAnsi="Arial" w:cs="Arial"/>
          <w:color w:val="444444"/>
          <w:sz w:val="24"/>
          <w:szCs w:val="24"/>
          <w:lang w:eastAsia="ru-RU"/>
        </w:rPr>
        <w:t>; в редакции, введенной в действие с 30 декабря 2013 года </w:t>
      </w:r>
      <w:hyperlink r:id="rId391" w:anchor="8OS0LQ" w:history="1">
        <w:r w:rsidRPr="00767C84">
          <w:rPr>
            <w:rFonts w:ascii="Arial" w:eastAsia="Times New Roman" w:hAnsi="Arial" w:cs="Arial"/>
            <w:color w:val="3451A0"/>
            <w:sz w:val="24"/>
            <w:szCs w:val="24"/>
            <w:u w:val="single"/>
            <w:lang w:eastAsia="ru-RU"/>
          </w:rPr>
          <w:t>Федеральным законом от 28 декабря 2013 года N 406-ФЗ</w:t>
        </w:r>
      </w:hyperlink>
      <w:r w:rsidRPr="00767C84">
        <w:rPr>
          <w:rFonts w:ascii="Arial" w:eastAsia="Times New Roman" w:hAnsi="Arial" w:cs="Arial"/>
          <w:color w:val="444444"/>
          <w:sz w:val="24"/>
          <w:szCs w:val="24"/>
          <w:lang w:eastAsia="ru-RU"/>
        </w:rPr>
        <w:t>; в редакции, введенной в действие с 1 января 2015 года </w:t>
      </w:r>
      <w:hyperlink r:id="rId392" w:anchor="7E20KB" w:history="1">
        <w:r w:rsidRPr="00767C84">
          <w:rPr>
            <w:rFonts w:ascii="Arial" w:eastAsia="Times New Roman" w:hAnsi="Arial" w:cs="Arial"/>
            <w:color w:val="3451A0"/>
            <w:sz w:val="24"/>
            <w:szCs w:val="24"/>
            <w:u w:val="single"/>
            <w:lang w:eastAsia="ru-RU"/>
          </w:rPr>
          <w:t>Федеральным законом от 21 июля 2014 года N 234-ФЗ</w:t>
        </w:r>
      </w:hyperlink>
      <w:r w:rsidRPr="00767C84">
        <w:rPr>
          <w:rFonts w:ascii="Arial" w:eastAsia="Times New Roman" w:hAnsi="Arial" w:cs="Arial"/>
          <w:color w:val="444444"/>
          <w:sz w:val="24"/>
          <w:szCs w:val="24"/>
          <w:lang w:eastAsia="ru-RU"/>
        </w:rPr>
        <w:t>; в редакции, введенной в действие с 10 января 2021 года </w:t>
      </w:r>
      <w:hyperlink r:id="rId393" w:anchor="7DO0KC" w:history="1">
        <w:r w:rsidRPr="00767C84">
          <w:rPr>
            <w:rFonts w:ascii="Arial" w:eastAsia="Times New Roman" w:hAnsi="Arial" w:cs="Arial"/>
            <w:color w:val="3451A0"/>
            <w:sz w:val="24"/>
            <w:szCs w:val="24"/>
            <w:u w:val="single"/>
            <w:lang w:eastAsia="ru-RU"/>
          </w:rPr>
          <w:t>Федеральным законом от 30 декабря 2020 года N 505-ФЗ</w:t>
        </w:r>
      </w:hyperlink>
      <w:r w:rsidRPr="00767C84">
        <w:rPr>
          <w:rFonts w:ascii="Arial" w:eastAsia="Times New Roman" w:hAnsi="Arial" w:cs="Arial"/>
          <w:color w:val="444444"/>
          <w:sz w:val="24"/>
          <w:szCs w:val="24"/>
          <w:lang w:eastAsia="ru-RU"/>
        </w:rPr>
        <w:t>. - См. </w:t>
      </w:r>
      <w:hyperlink r:id="rId394" w:anchor="A8I0NK"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7. На землях особо охраняемых природных территорий федерального значения запрещаются: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в редакции, введенной в действие с 1 января 2019 года </w:t>
      </w:r>
      <w:hyperlink r:id="rId395" w:anchor="A7E0NE" w:history="1">
        <w:r w:rsidRPr="00767C84">
          <w:rPr>
            <w:rFonts w:ascii="Arial" w:eastAsia="Times New Roman" w:hAnsi="Arial" w:cs="Arial"/>
            <w:color w:val="3451A0"/>
            <w:sz w:val="24"/>
            <w:szCs w:val="24"/>
            <w:u w:val="single"/>
            <w:lang w:eastAsia="ru-RU"/>
          </w:rPr>
          <w:t>Федеральным законом от 29 июля 2017 года N 217-ФЗ</w:t>
        </w:r>
      </w:hyperlink>
      <w:r w:rsidRPr="00767C84">
        <w:rPr>
          <w:rFonts w:ascii="Arial" w:eastAsia="Times New Roman" w:hAnsi="Arial" w:cs="Arial"/>
          <w:color w:val="444444"/>
          <w:sz w:val="24"/>
          <w:szCs w:val="24"/>
          <w:lang w:eastAsia="ru-RU"/>
        </w:rPr>
        <w:t>; в редакции, введенной в действие с 10 января 2021 года </w:t>
      </w:r>
      <w:hyperlink r:id="rId396" w:anchor="7DQ0KD" w:history="1">
        <w:r w:rsidRPr="00767C84">
          <w:rPr>
            <w:rFonts w:ascii="Arial" w:eastAsia="Times New Roman" w:hAnsi="Arial" w:cs="Arial"/>
            <w:color w:val="3451A0"/>
            <w:sz w:val="24"/>
            <w:szCs w:val="24"/>
            <w:u w:val="single"/>
            <w:lang w:eastAsia="ru-RU"/>
          </w:rPr>
          <w:t>Федеральным законом от 30 декабря 2020 года N 505-ФЗ</w:t>
        </w:r>
      </w:hyperlink>
      <w:r w:rsidRPr="00767C84">
        <w:rPr>
          <w:rFonts w:ascii="Arial" w:eastAsia="Times New Roman" w:hAnsi="Arial" w:cs="Arial"/>
          <w:color w:val="444444"/>
          <w:sz w:val="24"/>
          <w:szCs w:val="24"/>
          <w:lang w:eastAsia="ru-RU"/>
        </w:rPr>
        <w:t>. - См. </w:t>
      </w:r>
      <w:hyperlink r:id="rId397" w:anchor="AA00NM"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в редакции, введенной в действие с 8 декабря 2006 года </w:t>
      </w:r>
      <w:hyperlink r:id="rId398" w:anchor="64U0IK" w:history="1">
        <w:r w:rsidRPr="00767C84">
          <w:rPr>
            <w:rFonts w:ascii="Arial" w:eastAsia="Times New Roman" w:hAnsi="Arial" w:cs="Arial"/>
            <w:color w:val="3451A0"/>
            <w:sz w:val="24"/>
            <w:szCs w:val="24"/>
            <w:u w:val="single"/>
            <w:lang w:eastAsia="ru-RU"/>
          </w:rPr>
          <w:t>Федеральным законом от 4 декабря 2006 года N 201-ФЗ</w:t>
        </w:r>
      </w:hyperlink>
      <w:r w:rsidRPr="00767C84">
        <w:rPr>
          <w:rFonts w:ascii="Arial" w:eastAsia="Times New Roman" w:hAnsi="Arial" w:cs="Arial"/>
          <w:color w:val="444444"/>
          <w:sz w:val="24"/>
          <w:szCs w:val="24"/>
          <w:lang w:eastAsia="ru-RU"/>
        </w:rPr>
        <w:t>; в редакции, введенной в действие с 4 августа 2018 года </w:t>
      </w:r>
      <w:hyperlink r:id="rId399" w:anchor="8PS0LS" w:history="1">
        <w:r w:rsidRPr="00767C84">
          <w:rPr>
            <w:rFonts w:ascii="Arial" w:eastAsia="Times New Roman" w:hAnsi="Arial" w:cs="Arial"/>
            <w:color w:val="3451A0"/>
            <w:sz w:val="24"/>
            <w:szCs w:val="24"/>
            <w:u w:val="single"/>
            <w:lang w:eastAsia="ru-RU"/>
          </w:rPr>
          <w:t>Федеральным законом от 3 августа 2018 года N 342-ФЗ</w:t>
        </w:r>
      </w:hyperlink>
      <w:r w:rsidRPr="00767C84">
        <w:rPr>
          <w:rFonts w:ascii="Arial" w:eastAsia="Times New Roman" w:hAnsi="Arial" w:cs="Arial"/>
          <w:color w:val="444444"/>
          <w:sz w:val="24"/>
          <w:szCs w:val="24"/>
          <w:lang w:eastAsia="ru-RU"/>
        </w:rPr>
        <w:t>. - См. </w:t>
      </w:r>
      <w:hyperlink r:id="rId400" w:anchor="AA40NN"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иные виды деятельности, запрещенные федеральными законами.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30 декабря 2013 года </w:t>
      </w:r>
      <w:hyperlink r:id="rId401" w:anchor="8OS0LQ" w:history="1">
        <w:r w:rsidRPr="00767C84">
          <w:rPr>
            <w:rFonts w:ascii="Arial" w:eastAsia="Times New Roman" w:hAnsi="Arial" w:cs="Arial"/>
            <w:color w:val="3451A0"/>
            <w:sz w:val="24"/>
            <w:szCs w:val="24"/>
            <w:u w:val="single"/>
            <w:lang w:eastAsia="ru-RU"/>
          </w:rPr>
          <w:t>Федеральным законом от 28 декабря 2013 года N 406-ФЗ</w:t>
        </w:r>
      </w:hyperlink>
      <w:r w:rsidRPr="00767C84">
        <w:rPr>
          <w:rFonts w:ascii="Arial" w:eastAsia="Times New Roman" w:hAnsi="Arial" w:cs="Arial"/>
          <w:color w:val="444444"/>
          <w:sz w:val="24"/>
          <w:szCs w:val="24"/>
          <w:lang w:eastAsia="ru-RU"/>
        </w:rPr>
        <w:t>. - См. </w:t>
      </w:r>
      <w:hyperlink r:id="rId402" w:anchor="A8M0NM"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 апреля 2015 года </w:t>
      </w:r>
      <w:hyperlink r:id="rId403" w:anchor="8P20LO" w:history="1">
        <w:r w:rsidRPr="00767C84">
          <w:rPr>
            <w:rFonts w:ascii="Arial" w:eastAsia="Times New Roman" w:hAnsi="Arial" w:cs="Arial"/>
            <w:color w:val="3451A0"/>
            <w:sz w:val="24"/>
            <w:szCs w:val="24"/>
            <w:u w:val="single"/>
            <w:lang w:eastAsia="ru-RU"/>
          </w:rPr>
          <w:t>Федеральным законом от 31 декабря 2014 года N 499-ФЗ</w:t>
        </w:r>
      </w:hyperlink>
      <w:r w:rsidRPr="00767C84">
        <w:rPr>
          <w:rFonts w:ascii="Arial" w:eastAsia="Times New Roman" w:hAnsi="Arial" w:cs="Arial"/>
          <w:color w:val="444444"/>
          <w:sz w:val="24"/>
          <w:szCs w:val="24"/>
          <w:lang w:eastAsia="ru-RU"/>
        </w:rPr>
        <w:t>. - См. </w:t>
      </w:r>
      <w:hyperlink r:id="rId404" w:anchor="A8O0NN"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____________________________________________________________________     </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Положения статьи 95 настоящего Кодекса (в редакции </w:t>
      </w:r>
      <w:hyperlink r:id="rId405" w:anchor="7DI0K9" w:history="1">
        <w:r w:rsidRPr="00767C84">
          <w:rPr>
            <w:rFonts w:ascii="Arial" w:eastAsia="Times New Roman" w:hAnsi="Arial" w:cs="Arial"/>
            <w:color w:val="3451A0"/>
            <w:sz w:val="24"/>
            <w:szCs w:val="24"/>
            <w:u w:val="single"/>
            <w:lang w:eastAsia="ru-RU"/>
          </w:rPr>
          <w:t>Федерального закона от 30 декабря 2020 года N 505-ФЗ</w:t>
        </w:r>
      </w:hyperlink>
      <w:r w:rsidRPr="00767C84">
        <w:rPr>
          <w:rFonts w:ascii="Arial" w:eastAsia="Times New Roman" w:hAnsi="Arial" w:cs="Arial"/>
          <w:color w:val="444444"/>
          <w:sz w:val="24"/>
          <w:szCs w:val="24"/>
          <w:lang w:eastAsia="ru-RU"/>
        </w:rPr>
        <w:t>) применяются к населенным пунктам, сведения о границах которых внесены в Единый государственный реестр недвижимости - см. </w:t>
      </w:r>
      <w:hyperlink r:id="rId406" w:anchor="7DQ0KC" w:history="1">
        <w:r w:rsidRPr="00767C84">
          <w:rPr>
            <w:rFonts w:ascii="Arial" w:eastAsia="Times New Roman" w:hAnsi="Arial" w:cs="Arial"/>
            <w:color w:val="3451A0"/>
            <w:sz w:val="24"/>
            <w:szCs w:val="24"/>
            <w:u w:val="single"/>
            <w:lang w:eastAsia="ru-RU"/>
          </w:rPr>
          <w:t>статью 6 Федерального закона от 30 декабря 2020 года N 505-ФЗ</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____________________________________________________________________      </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407" w:anchor="A8C0NC" w:history="1">
        <w:r w:rsidRPr="00767C84">
          <w:rPr>
            <w:rFonts w:ascii="Arial" w:eastAsia="Times New Roman" w:hAnsi="Arial" w:cs="Arial"/>
            <w:color w:val="3451A0"/>
            <w:sz w:val="24"/>
            <w:szCs w:val="24"/>
            <w:u w:val="single"/>
            <w:lang w:eastAsia="ru-RU"/>
          </w:rPr>
          <w:t>Комментарий к статье 95</w:t>
        </w:r>
      </w:hyperlink>
      <w:r w:rsidRPr="00767C84">
        <w:rPr>
          <w:rFonts w:ascii="Arial" w:eastAsia="Times New Roman" w:hAnsi="Arial" w:cs="Arial"/>
          <w:color w:val="444444"/>
          <w:sz w:val="24"/>
          <w:szCs w:val="24"/>
          <w:lang w:eastAsia="ru-RU"/>
        </w:rPr>
        <w:t>.</w:t>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96. Земли лечебно-оздоровительных местностей и курортов</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со 2 августа 2011 года </w:t>
      </w:r>
      <w:hyperlink r:id="rId408" w:anchor="65E0IS" w:history="1">
        <w:r w:rsidRPr="00767C84">
          <w:rPr>
            <w:rFonts w:ascii="Arial" w:eastAsia="Times New Roman" w:hAnsi="Arial" w:cs="Arial"/>
            <w:color w:val="3451A0"/>
            <w:sz w:val="24"/>
            <w:szCs w:val="24"/>
            <w:u w:val="single"/>
            <w:lang w:eastAsia="ru-RU"/>
          </w:rPr>
          <w:t>Федеральным законом от 18 июля 2011 года N 219-ФЗ</w:t>
        </w:r>
      </w:hyperlink>
      <w:r w:rsidRPr="00767C84">
        <w:rPr>
          <w:rFonts w:ascii="Arial" w:eastAsia="Times New Roman" w:hAnsi="Arial" w:cs="Arial"/>
          <w:color w:val="444444"/>
          <w:sz w:val="24"/>
          <w:szCs w:val="24"/>
          <w:lang w:eastAsia="ru-RU"/>
        </w:rPr>
        <w:t>; в редакции, введенной в действие с 30 декабря 2013 года </w:t>
      </w:r>
      <w:hyperlink r:id="rId409" w:anchor="8OS0LQ" w:history="1">
        <w:r w:rsidRPr="00767C84">
          <w:rPr>
            <w:rFonts w:ascii="Arial" w:eastAsia="Times New Roman" w:hAnsi="Arial" w:cs="Arial"/>
            <w:color w:val="3451A0"/>
            <w:sz w:val="24"/>
            <w:szCs w:val="24"/>
            <w:u w:val="single"/>
            <w:lang w:eastAsia="ru-RU"/>
          </w:rPr>
          <w:t>Федеральным законом от 28 декабря 2013 года N 406-ФЗ</w:t>
        </w:r>
      </w:hyperlink>
      <w:r w:rsidRPr="00767C84">
        <w:rPr>
          <w:rFonts w:ascii="Arial" w:eastAsia="Times New Roman" w:hAnsi="Arial" w:cs="Arial"/>
          <w:color w:val="444444"/>
          <w:sz w:val="24"/>
          <w:szCs w:val="24"/>
          <w:lang w:eastAsia="ru-RU"/>
        </w:rPr>
        <w:t>. - См. </w:t>
      </w:r>
      <w:hyperlink r:id="rId410" w:anchor="A8E0NH"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w:t>
      </w:r>
      <w:r w:rsidRPr="00767C84">
        <w:rPr>
          <w:rFonts w:ascii="Arial" w:eastAsia="Times New Roman" w:hAnsi="Arial" w:cs="Arial"/>
          <w:color w:val="444444"/>
          <w:sz w:val="24"/>
          <w:szCs w:val="24"/>
          <w:lang w:eastAsia="ru-RU"/>
        </w:rPr>
        <w:lastRenderedPageBreak/>
        <w:t>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r:id="rId411" w:anchor="8R60MA" w:history="1">
        <w:r w:rsidRPr="00767C84">
          <w:rPr>
            <w:rFonts w:ascii="Arial" w:eastAsia="Times New Roman" w:hAnsi="Arial" w:cs="Arial"/>
            <w:color w:val="3451A0"/>
            <w:sz w:val="24"/>
            <w:szCs w:val="24"/>
            <w:u w:val="single"/>
            <w:lang w:eastAsia="ru-RU"/>
          </w:rPr>
          <w:t>статьей 55</w:t>
        </w:r>
      </w:hyperlink>
      <w:r w:rsidRPr="00767C84">
        <w:rPr>
          <w:rFonts w:ascii="Arial" w:eastAsia="Times New Roman" w:hAnsi="Arial" w:cs="Arial"/>
          <w:color w:val="444444"/>
          <w:sz w:val="24"/>
          <w:szCs w:val="24"/>
          <w:lang w:eastAsia="ru-RU"/>
        </w:rPr>
        <w:t>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412" w:anchor="A9U0NN" w:history="1">
        <w:r w:rsidRPr="00767C84">
          <w:rPr>
            <w:rFonts w:ascii="Arial" w:eastAsia="Times New Roman" w:hAnsi="Arial" w:cs="Arial"/>
            <w:color w:val="3451A0"/>
            <w:sz w:val="24"/>
            <w:szCs w:val="24"/>
            <w:u w:val="single"/>
            <w:lang w:eastAsia="ru-RU"/>
          </w:rPr>
          <w:t>Комментарий к статье 96</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97. Земли природоохранного назначения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К землям природоохранного назначения относятся земли: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подпункт утратил силу с 8 июня 2006 года - </w:t>
      </w:r>
      <w:hyperlink r:id="rId413" w:anchor="7E40KG" w:history="1">
        <w:r w:rsidRPr="00767C84">
          <w:rPr>
            <w:rFonts w:ascii="Arial" w:eastAsia="Times New Roman" w:hAnsi="Arial" w:cs="Arial"/>
            <w:color w:val="3451A0"/>
            <w:sz w:val="24"/>
            <w:szCs w:val="24"/>
            <w:u w:val="single"/>
            <w:lang w:eastAsia="ru-RU"/>
          </w:rPr>
          <w:t>Федеральный закон от 3 июня 2006 года N 73-ФЗ</w:t>
        </w:r>
      </w:hyperlink>
      <w:r w:rsidRPr="00767C84">
        <w:rPr>
          <w:rFonts w:ascii="Arial" w:eastAsia="Times New Roman" w:hAnsi="Arial" w:cs="Arial"/>
          <w:color w:val="444444"/>
          <w:sz w:val="24"/>
          <w:szCs w:val="24"/>
          <w:lang w:eastAsia="ru-RU"/>
        </w:rPr>
        <w:t> - см. </w:t>
      </w:r>
      <w:hyperlink r:id="rId414" w:anchor="3INE8OD"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подпункт утратил силу с 30 декабря 2013 года - </w:t>
      </w:r>
      <w:hyperlink r:id="rId415" w:anchor="8OS0LQ" w:history="1">
        <w:r w:rsidRPr="00767C84">
          <w:rPr>
            <w:rFonts w:ascii="Arial" w:eastAsia="Times New Roman" w:hAnsi="Arial" w:cs="Arial"/>
            <w:color w:val="3451A0"/>
            <w:sz w:val="24"/>
            <w:szCs w:val="24"/>
            <w:u w:val="single"/>
            <w:lang w:eastAsia="ru-RU"/>
          </w:rPr>
          <w:t>Федеральный закон от 28 декабря 2013 года N 406-ФЗ</w:t>
        </w:r>
      </w:hyperlink>
      <w:r w:rsidRPr="00767C84">
        <w:rPr>
          <w:rFonts w:ascii="Arial" w:eastAsia="Times New Roman" w:hAnsi="Arial" w:cs="Arial"/>
          <w:color w:val="444444"/>
          <w:sz w:val="24"/>
          <w:szCs w:val="24"/>
          <w:lang w:eastAsia="ru-RU"/>
        </w:rPr>
        <w:t> - см. </w:t>
      </w:r>
      <w:hyperlink r:id="rId416" w:anchor="AAG0NR"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(Подпункт в редакции, введенной в действие с 8 декабря 2006 года </w:t>
      </w:r>
      <w:hyperlink r:id="rId417" w:anchor="64U0IK" w:history="1">
        <w:r w:rsidRPr="00767C84">
          <w:rPr>
            <w:rFonts w:ascii="Arial" w:eastAsia="Times New Roman" w:hAnsi="Arial" w:cs="Arial"/>
            <w:color w:val="3451A0"/>
            <w:sz w:val="24"/>
            <w:szCs w:val="24"/>
            <w:u w:val="single"/>
            <w:lang w:eastAsia="ru-RU"/>
          </w:rPr>
          <w:t>Федеральным законом от 4 декабря 2006 года N 201-ФЗ</w:t>
        </w:r>
      </w:hyperlink>
      <w:r w:rsidRPr="00767C84">
        <w:rPr>
          <w:rFonts w:ascii="Arial" w:eastAsia="Times New Roman" w:hAnsi="Arial" w:cs="Arial"/>
          <w:color w:val="444444"/>
          <w:sz w:val="24"/>
          <w:szCs w:val="24"/>
          <w:lang w:eastAsia="ru-RU"/>
        </w:rPr>
        <w:t>; в редакции, введенной в действие с 30 декабря 2013 года </w:t>
      </w:r>
      <w:hyperlink r:id="rId418" w:anchor="8OS0LQ" w:history="1">
        <w:r w:rsidRPr="00767C84">
          <w:rPr>
            <w:rFonts w:ascii="Arial" w:eastAsia="Times New Roman" w:hAnsi="Arial" w:cs="Arial"/>
            <w:color w:val="3451A0"/>
            <w:sz w:val="24"/>
            <w:szCs w:val="24"/>
            <w:u w:val="single"/>
            <w:lang w:eastAsia="ru-RU"/>
          </w:rPr>
          <w:t>Федеральным законом от 28 декабря 2013 года N 406-ФЗ</w:t>
        </w:r>
      </w:hyperlink>
      <w:r w:rsidRPr="00767C84">
        <w:rPr>
          <w:rFonts w:ascii="Arial" w:eastAsia="Times New Roman" w:hAnsi="Arial" w:cs="Arial"/>
          <w:color w:val="444444"/>
          <w:sz w:val="24"/>
          <w:szCs w:val="24"/>
          <w:lang w:eastAsia="ru-RU"/>
        </w:rPr>
        <w:t>. - См. </w:t>
      </w:r>
      <w:hyperlink r:id="rId419" w:anchor="AAI0NS"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подпункт утратил силу с 8 декабря 2006 года - </w:t>
      </w:r>
      <w:hyperlink r:id="rId420" w:anchor="64U0IK" w:history="1">
        <w:r w:rsidRPr="00767C84">
          <w:rPr>
            <w:rFonts w:ascii="Arial" w:eastAsia="Times New Roman" w:hAnsi="Arial" w:cs="Arial"/>
            <w:color w:val="3451A0"/>
            <w:sz w:val="24"/>
            <w:szCs w:val="24"/>
            <w:u w:val="single"/>
            <w:lang w:eastAsia="ru-RU"/>
          </w:rPr>
          <w:t>Федеральный закон от 4 декабря 2006 года N 201-ФЗ</w:t>
        </w:r>
      </w:hyperlink>
      <w:r w:rsidRPr="00767C84">
        <w:rPr>
          <w:rFonts w:ascii="Arial" w:eastAsia="Times New Roman" w:hAnsi="Arial" w:cs="Arial"/>
          <w:color w:val="444444"/>
          <w:sz w:val="24"/>
          <w:szCs w:val="24"/>
          <w:lang w:eastAsia="ru-RU"/>
        </w:rPr>
        <w:t>; - см. </w:t>
      </w:r>
      <w:hyperlink r:id="rId421" w:anchor="A8K0NK"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иные земли, выполняющие природоохранные функции.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w:t>
      </w:r>
      <w:r w:rsidRPr="00767C84">
        <w:rPr>
          <w:rFonts w:ascii="Arial" w:eastAsia="Times New Roman" w:hAnsi="Arial" w:cs="Arial"/>
          <w:color w:val="444444"/>
          <w:sz w:val="24"/>
          <w:szCs w:val="24"/>
          <w:lang w:eastAsia="ru-RU"/>
        </w:rPr>
        <w:lastRenderedPageBreak/>
        <w:t>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8 июля 2018 года </w:t>
      </w:r>
      <w:hyperlink r:id="rId422" w:anchor="7EA0KG" w:history="1">
        <w:r w:rsidRPr="00767C84">
          <w:rPr>
            <w:rFonts w:ascii="Arial" w:eastAsia="Times New Roman" w:hAnsi="Arial" w:cs="Arial"/>
            <w:color w:val="3451A0"/>
            <w:sz w:val="24"/>
            <w:szCs w:val="24"/>
            <w:u w:val="single"/>
            <w:lang w:eastAsia="ru-RU"/>
          </w:rPr>
          <w:t>Федеральным законом от 27 июня 2018 года N 164-ФЗ</w:t>
        </w:r>
      </w:hyperlink>
      <w:r w:rsidRPr="00767C84">
        <w:rPr>
          <w:rFonts w:ascii="Arial" w:eastAsia="Times New Roman" w:hAnsi="Arial" w:cs="Arial"/>
          <w:color w:val="444444"/>
          <w:sz w:val="24"/>
          <w:szCs w:val="24"/>
          <w:lang w:eastAsia="ru-RU"/>
        </w:rPr>
        <w:t>. - См. </w:t>
      </w:r>
      <w:hyperlink r:id="rId423" w:anchor="A8U0NP"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424" w:anchor="AA80NR" w:history="1">
        <w:r w:rsidRPr="00767C84">
          <w:rPr>
            <w:rFonts w:ascii="Arial" w:eastAsia="Times New Roman" w:hAnsi="Arial" w:cs="Arial"/>
            <w:color w:val="3451A0"/>
            <w:sz w:val="24"/>
            <w:szCs w:val="24"/>
            <w:u w:val="single"/>
            <w:lang w:eastAsia="ru-RU"/>
          </w:rPr>
          <w:t>Комментарий к статье 97</w:t>
        </w:r>
      </w:hyperlink>
      <w:r w:rsidRPr="00767C84">
        <w:rPr>
          <w:rFonts w:ascii="Arial" w:eastAsia="Times New Roman" w:hAnsi="Arial" w:cs="Arial"/>
          <w:color w:val="444444"/>
          <w:sz w:val="24"/>
          <w:szCs w:val="24"/>
          <w:lang w:eastAsia="ru-RU"/>
        </w:rPr>
        <w:t>.</w:t>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98. Земли рекреационного назначения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(Пункт в редакции, введенной в действие с 17 марта 2009 года </w:t>
      </w:r>
      <w:hyperlink r:id="rId425" w:anchor="7DI0K7" w:history="1">
        <w:r w:rsidRPr="00767C84">
          <w:rPr>
            <w:rFonts w:ascii="Arial" w:eastAsia="Times New Roman" w:hAnsi="Arial" w:cs="Arial"/>
            <w:color w:val="3451A0"/>
            <w:sz w:val="24"/>
            <w:szCs w:val="24"/>
            <w:u w:val="single"/>
            <w:lang w:eastAsia="ru-RU"/>
          </w:rPr>
          <w:t>Федеральным законом от 14 марта 2009 года N 32-ФЗ</w:t>
        </w:r>
      </w:hyperlink>
      <w:r w:rsidRPr="00767C84">
        <w:rPr>
          <w:rFonts w:ascii="Arial" w:eastAsia="Times New Roman" w:hAnsi="Arial" w:cs="Arial"/>
          <w:color w:val="444444"/>
          <w:sz w:val="24"/>
          <w:szCs w:val="24"/>
          <w:lang w:eastAsia="ru-RU"/>
        </w:rPr>
        <w:t>; в редакции, введенной в действие с 1 января 2017 года </w:t>
      </w:r>
      <w:hyperlink r:id="rId426" w:anchor="6580IP" w:history="1">
        <w:r w:rsidRPr="00767C84">
          <w:rPr>
            <w:rFonts w:ascii="Arial" w:eastAsia="Times New Roman" w:hAnsi="Arial" w:cs="Arial"/>
            <w:color w:val="3451A0"/>
            <w:sz w:val="24"/>
            <w:szCs w:val="24"/>
            <w:u w:val="single"/>
            <w:lang w:eastAsia="ru-RU"/>
          </w:rPr>
          <w:t>Федеральным законом от 23 июня 2016 года N 206-ФЗ</w:t>
        </w:r>
      </w:hyperlink>
      <w:r w:rsidRPr="00767C84">
        <w:rPr>
          <w:rFonts w:ascii="Arial" w:eastAsia="Times New Roman" w:hAnsi="Arial" w:cs="Arial"/>
          <w:color w:val="444444"/>
          <w:sz w:val="24"/>
          <w:szCs w:val="24"/>
          <w:lang w:eastAsia="ru-RU"/>
        </w:rPr>
        <w:t>. - См. </w:t>
      </w:r>
      <w:hyperlink r:id="rId427" w:anchor="A7M0NA"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Пункт утратил силу с 17 марта 2009 года - </w:t>
      </w:r>
      <w:hyperlink r:id="rId428" w:anchor="7DI0K7" w:history="1">
        <w:r w:rsidRPr="00767C84">
          <w:rPr>
            <w:rFonts w:ascii="Arial" w:eastAsia="Times New Roman" w:hAnsi="Arial" w:cs="Arial"/>
            <w:color w:val="3451A0"/>
            <w:sz w:val="24"/>
            <w:szCs w:val="24"/>
            <w:u w:val="single"/>
            <w:lang w:eastAsia="ru-RU"/>
          </w:rPr>
          <w:t>Федеральный закон от 14 марта 2009 года N 32-ФЗ</w:t>
        </w:r>
      </w:hyperlink>
      <w:r w:rsidRPr="00767C84">
        <w:rPr>
          <w:rFonts w:ascii="Arial" w:eastAsia="Times New Roman" w:hAnsi="Arial" w:cs="Arial"/>
          <w:color w:val="444444"/>
          <w:sz w:val="24"/>
          <w:szCs w:val="24"/>
          <w:lang w:eastAsia="ru-RU"/>
        </w:rPr>
        <w:t>. - См. </w:t>
      </w:r>
      <w:hyperlink r:id="rId429" w:anchor="A7E0N8"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5. На землях рекреационного назначения запрещается деятельность, не соответствующая их целевому назначению.</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430" w:anchor="AAG0NV" w:history="1">
        <w:r w:rsidRPr="00767C84">
          <w:rPr>
            <w:rFonts w:ascii="Arial" w:eastAsia="Times New Roman" w:hAnsi="Arial" w:cs="Arial"/>
            <w:color w:val="3451A0"/>
            <w:sz w:val="24"/>
            <w:szCs w:val="24"/>
            <w:u w:val="single"/>
            <w:lang w:eastAsia="ru-RU"/>
          </w:rPr>
          <w:t>Комментарий к статье 98</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99. Земли историко-культурного назначения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К землям историко-культурного назначения относятся земли:</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объектов культурного наследия народов Российской Федерации (памятников истории и культуры), в том числе объектов археологического наследия;</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 достопримечательных мест, в том числе мест бытования исторических промыслов, производств и ремесел;</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военных и гражданских захоронений.</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2. Земли историко-культурного назначения используются строго в соответствии с их целевым назначением.</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 (абзац в редакции, введенной в действие с 5 января 2005 года </w:t>
      </w:r>
      <w:hyperlink r:id="rId431" w:anchor="7EC0KH" w:history="1">
        <w:r w:rsidRPr="00767C84">
          <w:rPr>
            <w:rFonts w:ascii="Arial" w:eastAsia="Times New Roman" w:hAnsi="Arial" w:cs="Arial"/>
            <w:color w:val="3451A0"/>
            <w:sz w:val="24"/>
            <w:szCs w:val="24"/>
            <w:u w:val="single"/>
            <w:lang w:eastAsia="ru-RU"/>
          </w:rPr>
          <w:t>Федеральным законом от 21 декабря 2004 года N 172-ФЗ</w:t>
        </w:r>
      </w:hyperlink>
      <w:r w:rsidRPr="00767C84">
        <w:rPr>
          <w:rFonts w:ascii="Arial" w:eastAsia="Times New Roman" w:hAnsi="Arial" w:cs="Arial"/>
          <w:color w:val="444444"/>
          <w:sz w:val="24"/>
          <w:szCs w:val="24"/>
          <w:lang w:eastAsia="ru-RU"/>
        </w:rPr>
        <w:t>, - см. </w:t>
      </w:r>
      <w:hyperlink r:id="rId432" w:anchor="A860NE"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 (пункт в редакции, введенной в действие с 1 января 2007 года </w:t>
      </w:r>
      <w:hyperlink r:id="rId433" w:anchor="8P80LQ" w:history="1">
        <w:r w:rsidRPr="00767C84">
          <w:rPr>
            <w:rFonts w:ascii="Arial" w:eastAsia="Times New Roman" w:hAnsi="Arial" w:cs="Arial"/>
            <w:color w:val="3451A0"/>
            <w:sz w:val="24"/>
            <w:szCs w:val="24"/>
            <w:u w:val="single"/>
            <w:lang w:eastAsia="ru-RU"/>
          </w:rPr>
          <w:t>Федеральным законом от 18 декабря 2006 года N 232-ФЗ</w:t>
        </w:r>
      </w:hyperlink>
      <w:r w:rsidRPr="00767C84">
        <w:rPr>
          <w:rFonts w:ascii="Arial" w:eastAsia="Times New Roman" w:hAnsi="Arial" w:cs="Arial"/>
          <w:color w:val="444444"/>
          <w:sz w:val="24"/>
          <w:szCs w:val="24"/>
          <w:lang w:eastAsia="ru-RU"/>
        </w:rPr>
        <w:t>, - см. </w:t>
      </w:r>
      <w:hyperlink r:id="rId434" w:anchor="A860NE" w:history="1">
        <w:r w:rsidRPr="00767C84">
          <w:rPr>
            <w:rFonts w:ascii="Arial" w:eastAsia="Times New Roman" w:hAnsi="Arial" w:cs="Arial"/>
            <w:color w:val="3451A0"/>
            <w:sz w:val="24"/>
            <w:szCs w:val="24"/>
            <w:u w:val="single"/>
            <w:lang w:eastAsia="ru-RU"/>
          </w:rPr>
          <w:t>предыдущую редакцию</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435" w:anchor="A9C0NI" w:history="1">
        <w:r w:rsidRPr="00767C84">
          <w:rPr>
            <w:rFonts w:ascii="Arial" w:eastAsia="Times New Roman" w:hAnsi="Arial" w:cs="Arial"/>
            <w:color w:val="3451A0"/>
            <w:sz w:val="24"/>
            <w:szCs w:val="24"/>
            <w:u w:val="single"/>
            <w:lang w:eastAsia="ru-RU"/>
          </w:rPr>
          <w:t>Комментарий к статье 99</w:t>
        </w:r>
      </w:hyperlink>
      <w:r w:rsidRPr="00767C84">
        <w:rPr>
          <w:rFonts w:ascii="Arial" w:eastAsia="Times New Roman" w:hAnsi="Arial" w:cs="Arial"/>
          <w:color w:val="444444"/>
          <w:sz w:val="24"/>
          <w:szCs w:val="24"/>
          <w:lang w:eastAsia="ru-RU"/>
        </w:rPr>
        <w:t>.</w:t>
      </w:r>
    </w:p>
    <w:p w:rsidR="00767C84" w:rsidRPr="00767C84" w:rsidRDefault="00767C84" w:rsidP="00767C84">
      <w:pPr>
        <w:spacing w:after="240" w:line="240" w:lineRule="auto"/>
        <w:jc w:val="center"/>
        <w:textAlignment w:val="baseline"/>
        <w:outlineLvl w:val="2"/>
        <w:rPr>
          <w:rFonts w:ascii="Arial" w:eastAsia="Times New Roman" w:hAnsi="Arial" w:cs="Arial"/>
          <w:b/>
          <w:bCs/>
          <w:color w:val="444444"/>
          <w:sz w:val="24"/>
          <w:szCs w:val="24"/>
          <w:lang w:eastAsia="ru-RU"/>
        </w:rPr>
      </w:pPr>
      <w:r w:rsidRPr="00767C84">
        <w:rPr>
          <w:rFonts w:ascii="Arial" w:eastAsia="Times New Roman" w:hAnsi="Arial" w:cs="Arial"/>
          <w:b/>
          <w:bCs/>
          <w:color w:val="444444"/>
          <w:sz w:val="24"/>
          <w:szCs w:val="24"/>
          <w:lang w:eastAsia="ru-RU"/>
        </w:rPr>
        <w:t>Статья 100. Особо ценные земли     </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13. Указанное в </w:t>
      </w:r>
      <w:hyperlink r:id="rId436" w:anchor="BTE0PG" w:history="1">
        <w:r w:rsidRPr="00767C84">
          <w:rPr>
            <w:rFonts w:ascii="Arial" w:eastAsia="Times New Roman" w:hAnsi="Arial" w:cs="Arial"/>
            <w:color w:val="3451A0"/>
            <w:sz w:val="24"/>
            <w:szCs w:val="24"/>
            <w:u w:val="single"/>
            <w:lang w:eastAsia="ru-RU"/>
          </w:rPr>
          <w:t>пункте 12 настоящей статьи</w:t>
        </w:r>
      </w:hyperlink>
      <w:r w:rsidRPr="00767C84">
        <w:rPr>
          <w:rFonts w:ascii="Arial" w:eastAsia="Times New Roman" w:hAnsi="Arial" w:cs="Arial"/>
          <w:color w:val="444444"/>
          <w:sz w:val="24"/>
          <w:szCs w:val="24"/>
          <w:lang w:eastAsia="ru-RU"/>
        </w:rPr>
        <w:t> требование должно быть направлено в сроки, установленные </w:t>
      </w:r>
      <w:hyperlink r:id="rId437" w:anchor="BR80P2" w:history="1">
        <w:r w:rsidRPr="00767C84">
          <w:rPr>
            <w:rFonts w:ascii="Arial" w:eastAsia="Times New Roman" w:hAnsi="Arial" w:cs="Arial"/>
            <w:color w:val="3451A0"/>
            <w:sz w:val="24"/>
            <w:szCs w:val="24"/>
            <w:u w:val="single"/>
            <w:lang w:eastAsia="ru-RU"/>
          </w:rPr>
          <w:t>пунктом 13 статьи 57_1 настоящего Кодекса</w:t>
        </w:r>
      </w:hyperlink>
      <w:r w:rsidRPr="00767C84">
        <w:rPr>
          <w:rFonts w:ascii="Arial" w:eastAsia="Times New Roman" w:hAnsi="Arial" w:cs="Arial"/>
          <w:color w:val="444444"/>
          <w:sz w:val="24"/>
          <w:szCs w:val="24"/>
          <w:lang w:eastAsia="ru-RU"/>
        </w:rPr>
        <w:t> для направления требования о возмещении убытков в соответствующих случаях.</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r:id="rId438" w:anchor="BRO0P5" w:history="1">
        <w:r w:rsidRPr="00767C84">
          <w:rPr>
            <w:rFonts w:ascii="Arial" w:eastAsia="Times New Roman" w:hAnsi="Arial" w:cs="Arial"/>
            <w:color w:val="3451A0"/>
            <w:sz w:val="24"/>
            <w:szCs w:val="24"/>
            <w:u w:val="single"/>
            <w:lang w:eastAsia="ru-RU"/>
          </w:rPr>
          <w:t>статьей 57_1 настоящего Кодекса</w:t>
        </w:r>
      </w:hyperlink>
      <w:r w:rsidRPr="00767C84">
        <w:rPr>
          <w:rFonts w:ascii="Arial" w:eastAsia="Times New Roman" w:hAnsi="Arial" w:cs="Arial"/>
          <w:color w:val="444444"/>
          <w:sz w:val="24"/>
          <w:szCs w:val="24"/>
          <w:lang w:eastAsia="ru-RU"/>
        </w:rPr>
        <w:t>, за исключением убытков, предусмотренных </w:t>
      </w:r>
      <w:hyperlink r:id="rId439" w:anchor="BT40PG" w:history="1">
        <w:r w:rsidRPr="00767C84">
          <w:rPr>
            <w:rFonts w:ascii="Arial" w:eastAsia="Times New Roman" w:hAnsi="Arial" w:cs="Arial"/>
            <w:color w:val="3451A0"/>
            <w:sz w:val="24"/>
            <w:szCs w:val="24"/>
            <w:u w:val="single"/>
            <w:lang w:eastAsia="ru-RU"/>
          </w:rPr>
          <w:t>пунктами 6</w:t>
        </w:r>
      </w:hyperlink>
      <w:r w:rsidRPr="00767C84">
        <w:rPr>
          <w:rFonts w:ascii="Arial" w:eastAsia="Times New Roman" w:hAnsi="Arial" w:cs="Arial"/>
          <w:color w:val="444444"/>
          <w:sz w:val="24"/>
          <w:szCs w:val="24"/>
          <w:lang w:eastAsia="ru-RU"/>
        </w:rPr>
        <w:t> и </w:t>
      </w:r>
      <w:hyperlink r:id="rId440" w:anchor="BT60PH" w:history="1">
        <w:r w:rsidRPr="00767C84">
          <w:rPr>
            <w:rFonts w:ascii="Arial" w:eastAsia="Times New Roman" w:hAnsi="Arial" w:cs="Arial"/>
            <w:color w:val="3451A0"/>
            <w:sz w:val="24"/>
            <w:szCs w:val="24"/>
            <w:u w:val="single"/>
            <w:lang w:eastAsia="ru-RU"/>
          </w:rPr>
          <w:t>7 статьи 57_1 настоящего Кодекса</w:t>
        </w:r>
      </w:hyperlink>
      <w:r w:rsidRPr="00767C84">
        <w:rPr>
          <w:rFonts w:ascii="Arial" w:eastAsia="Times New Roman" w:hAnsi="Arial" w:cs="Arial"/>
          <w:color w:val="444444"/>
          <w:sz w:val="24"/>
          <w:szCs w:val="24"/>
          <w:lang w:eastAsia="ru-RU"/>
        </w:rPr>
        <w:t>,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r:id="rId441" w:anchor="BSQ0PB" w:history="1">
        <w:r w:rsidRPr="00767C84">
          <w:rPr>
            <w:rFonts w:ascii="Arial" w:eastAsia="Times New Roman" w:hAnsi="Arial" w:cs="Arial"/>
            <w:color w:val="3451A0"/>
            <w:sz w:val="24"/>
            <w:szCs w:val="24"/>
            <w:u w:val="single"/>
            <w:lang w:eastAsia="ru-RU"/>
          </w:rPr>
          <w:t>пунктами 7</w:t>
        </w:r>
      </w:hyperlink>
      <w:r w:rsidRPr="00767C84">
        <w:rPr>
          <w:rFonts w:ascii="Arial" w:eastAsia="Times New Roman" w:hAnsi="Arial" w:cs="Arial"/>
          <w:color w:val="444444"/>
          <w:sz w:val="24"/>
          <w:szCs w:val="24"/>
          <w:lang w:eastAsia="ru-RU"/>
        </w:rPr>
        <w:t> и </w:t>
      </w:r>
      <w:hyperlink r:id="rId442" w:anchor="BSU0PC" w:history="1">
        <w:r w:rsidRPr="00767C84">
          <w:rPr>
            <w:rFonts w:ascii="Arial" w:eastAsia="Times New Roman" w:hAnsi="Arial" w:cs="Arial"/>
            <w:color w:val="3451A0"/>
            <w:sz w:val="24"/>
            <w:szCs w:val="24"/>
            <w:u w:val="single"/>
            <w:lang w:eastAsia="ru-RU"/>
          </w:rPr>
          <w:t>8 настоящей статьи</w:t>
        </w:r>
      </w:hyperlink>
      <w:r w:rsidRPr="00767C84">
        <w:rPr>
          <w:rFonts w:ascii="Arial" w:eastAsia="Times New Roman" w:hAnsi="Arial" w:cs="Arial"/>
          <w:color w:val="444444"/>
          <w:sz w:val="24"/>
          <w:szCs w:val="24"/>
          <w:lang w:eastAsia="ru-RU"/>
        </w:rPr>
        <w:t> не осуществляются.</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lastRenderedPageBreak/>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r:id="rId443" w:anchor="BRO0P5" w:history="1">
        <w:r w:rsidRPr="00767C84">
          <w:rPr>
            <w:rFonts w:ascii="Arial" w:eastAsia="Times New Roman" w:hAnsi="Arial" w:cs="Arial"/>
            <w:color w:val="3451A0"/>
            <w:sz w:val="24"/>
            <w:szCs w:val="24"/>
            <w:u w:val="single"/>
            <w:lang w:eastAsia="ru-RU"/>
          </w:rPr>
          <w:t>статьей 57_1 настоящего Кодекса</w:t>
        </w:r>
      </w:hyperlink>
      <w:r w:rsidRPr="00767C84">
        <w:rPr>
          <w:rFonts w:ascii="Arial" w:eastAsia="Times New Roman" w:hAnsi="Arial" w:cs="Arial"/>
          <w:color w:val="444444"/>
          <w:sz w:val="24"/>
          <w:szCs w:val="24"/>
          <w:lang w:eastAsia="ru-RU"/>
        </w:rPr>
        <w:t>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r:id="rId444" w:anchor="BSQ0PB" w:history="1">
        <w:r w:rsidRPr="00767C84">
          <w:rPr>
            <w:rFonts w:ascii="Arial" w:eastAsia="Times New Roman" w:hAnsi="Arial" w:cs="Arial"/>
            <w:color w:val="3451A0"/>
            <w:sz w:val="24"/>
            <w:szCs w:val="24"/>
            <w:u w:val="single"/>
            <w:lang w:eastAsia="ru-RU"/>
          </w:rPr>
          <w:t>пунктами 7</w:t>
        </w:r>
      </w:hyperlink>
      <w:r w:rsidRPr="00767C84">
        <w:rPr>
          <w:rFonts w:ascii="Arial" w:eastAsia="Times New Roman" w:hAnsi="Arial" w:cs="Arial"/>
          <w:color w:val="444444"/>
          <w:sz w:val="24"/>
          <w:szCs w:val="24"/>
          <w:lang w:eastAsia="ru-RU"/>
        </w:rPr>
        <w:t> и </w:t>
      </w:r>
      <w:hyperlink r:id="rId445" w:anchor="BSU0PC" w:history="1">
        <w:r w:rsidRPr="00767C84">
          <w:rPr>
            <w:rFonts w:ascii="Arial" w:eastAsia="Times New Roman" w:hAnsi="Arial" w:cs="Arial"/>
            <w:color w:val="3451A0"/>
            <w:sz w:val="24"/>
            <w:szCs w:val="24"/>
            <w:u w:val="single"/>
            <w:lang w:eastAsia="ru-RU"/>
          </w:rPr>
          <w:t>8 настоящей статьи</w:t>
        </w:r>
      </w:hyperlink>
      <w:r w:rsidRPr="00767C84">
        <w:rPr>
          <w:rFonts w:ascii="Arial" w:eastAsia="Times New Roman" w:hAnsi="Arial" w:cs="Arial"/>
          <w:color w:val="444444"/>
          <w:sz w:val="24"/>
          <w:szCs w:val="24"/>
          <w:lang w:eastAsia="ru-RU"/>
        </w:rPr>
        <w:t>, осуществляют самостоятельно расчет с лицами, договоры с которыми расторгнуты в соответствии с </w:t>
      </w:r>
      <w:hyperlink r:id="rId446" w:anchor="BTK0PJ" w:history="1">
        <w:r w:rsidRPr="00767C84">
          <w:rPr>
            <w:rFonts w:ascii="Arial" w:eastAsia="Times New Roman" w:hAnsi="Arial" w:cs="Arial"/>
            <w:color w:val="3451A0"/>
            <w:sz w:val="24"/>
            <w:szCs w:val="24"/>
            <w:u w:val="single"/>
            <w:lang w:eastAsia="ru-RU"/>
          </w:rPr>
          <w:t>пунктом 15 настоящей статьи</w:t>
        </w:r>
      </w:hyperlink>
      <w:r w:rsidRPr="00767C84">
        <w:rPr>
          <w:rFonts w:ascii="Arial" w:eastAsia="Times New Roman" w:hAnsi="Arial" w:cs="Arial"/>
          <w:color w:val="444444"/>
          <w:sz w:val="24"/>
          <w:szCs w:val="24"/>
          <w:lang w:eastAsia="ru-RU"/>
        </w:rPr>
        <w:t>.</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r:id="rId447" w:anchor="BSQ0PB" w:history="1">
        <w:r w:rsidRPr="00767C84">
          <w:rPr>
            <w:rFonts w:ascii="Arial" w:eastAsia="Times New Roman" w:hAnsi="Arial" w:cs="Arial"/>
            <w:color w:val="3451A0"/>
            <w:sz w:val="24"/>
            <w:szCs w:val="24"/>
            <w:u w:val="single"/>
            <w:lang w:eastAsia="ru-RU"/>
          </w:rPr>
          <w:t>пунктами 7</w:t>
        </w:r>
      </w:hyperlink>
      <w:r w:rsidRPr="00767C84">
        <w:rPr>
          <w:rFonts w:ascii="Arial" w:eastAsia="Times New Roman" w:hAnsi="Arial" w:cs="Arial"/>
          <w:color w:val="444444"/>
          <w:sz w:val="24"/>
          <w:szCs w:val="24"/>
          <w:lang w:eastAsia="ru-RU"/>
        </w:rPr>
        <w:t> и </w:t>
      </w:r>
      <w:hyperlink r:id="rId448" w:anchor="BSU0PC" w:history="1">
        <w:r w:rsidRPr="00767C84">
          <w:rPr>
            <w:rFonts w:ascii="Arial" w:eastAsia="Times New Roman" w:hAnsi="Arial" w:cs="Arial"/>
            <w:color w:val="3451A0"/>
            <w:sz w:val="24"/>
            <w:szCs w:val="24"/>
            <w:u w:val="single"/>
            <w:lang w:eastAsia="ru-RU"/>
          </w:rPr>
          <w:t>8 настоящей статьи</w:t>
        </w:r>
      </w:hyperlink>
      <w:r w:rsidRPr="00767C84">
        <w:rPr>
          <w:rFonts w:ascii="Arial" w:eastAsia="Times New Roman" w:hAnsi="Arial" w:cs="Arial"/>
          <w:color w:val="444444"/>
          <w:sz w:val="24"/>
          <w:szCs w:val="24"/>
          <w:lang w:eastAsia="ru-RU"/>
        </w:rPr>
        <w:t> осуществляются указанными в </w:t>
      </w:r>
      <w:hyperlink r:id="rId449" w:anchor="BT80PI" w:history="1">
        <w:r w:rsidRPr="00767C84">
          <w:rPr>
            <w:rFonts w:ascii="Arial" w:eastAsia="Times New Roman" w:hAnsi="Arial" w:cs="Arial"/>
            <w:color w:val="3451A0"/>
            <w:sz w:val="24"/>
            <w:szCs w:val="24"/>
            <w:u w:val="single"/>
            <w:lang w:eastAsia="ru-RU"/>
          </w:rPr>
          <w:t>пунктах 8</w:t>
        </w:r>
      </w:hyperlink>
      <w:r w:rsidRPr="00767C84">
        <w:rPr>
          <w:rFonts w:ascii="Arial" w:eastAsia="Times New Roman" w:hAnsi="Arial" w:cs="Arial"/>
          <w:color w:val="444444"/>
          <w:sz w:val="24"/>
          <w:szCs w:val="24"/>
          <w:lang w:eastAsia="ru-RU"/>
        </w:rPr>
        <w:t> и </w:t>
      </w:r>
      <w:hyperlink r:id="rId450" w:anchor="BTG0PM" w:history="1">
        <w:r w:rsidRPr="00767C84">
          <w:rPr>
            <w:rFonts w:ascii="Arial" w:eastAsia="Times New Roman" w:hAnsi="Arial" w:cs="Arial"/>
            <w:color w:val="3451A0"/>
            <w:sz w:val="24"/>
            <w:szCs w:val="24"/>
            <w:u w:val="single"/>
            <w:lang w:eastAsia="ru-RU"/>
          </w:rPr>
          <w:t>9 статьи 57_1 настоящего Кодекса</w:t>
        </w:r>
      </w:hyperlink>
      <w:r w:rsidRPr="00767C84">
        <w:rPr>
          <w:rFonts w:ascii="Arial" w:eastAsia="Times New Roman" w:hAnsi="Arial" w:cs="Arial"/>
          <w:color w:val="444444"/>
          <w:sz w:val="24"/>
          <w:szCs w:val="24"/>
          <w:lang w:eastAsia="ru-RU"/>
        </w:rPr>
        <w:t>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hyperlink r:id="rId451" w:anchor="AAI0NS" w:history="1">
        <w:r w:rsidRPr="00767C84">
          <w:rPr>
            <w:rFonts w:ascii="Arial" w:eastAsia="Times New Roman" w:hAnsi="Arial" w:cs="Arial"/>
            <w:color w:val="3451A0"/>
            <w:sz w:val="24"/>
            <w:szCs w:val="24"/>
            <w:u w:val="single"/>
            <w:lang w:eastAsia="ru-RU"/>
          </w:rPr>
          <w:t>Комментарий к статье 107</w:t>
        </w:r>
      </w:hyperlink>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jc w:val="right"/>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Президент</w:t>
      </w:r>
      <w:r w:rsidRPr="00767C84">
        <w:rPr>
          <w:rFonts w:ascii="Arial" w:eastAsia="Times New Roman" w:hAnsi="Arial" w:cs="Arial"/>
          <w:color w:val="444444"/>
          <w:sz w:val="24"/>
          <w:szCs w:val="24"/>
          <w:lang w:eastAsia="ru-RU"/>
        </w:rPr>
        <w:br/>
        <w:t> Российской Федерации</w:t>
      </w:r>
      <w:r w:rsidRPr="00767C84">
        <w:rPr>
          <w:rFonts w:ascii="Arial" w:eastAsia="Times New Roman" w:hAnsi="Arial" w:cs="Arial"/>
          <w:color w:val="444444"/>
          <w:sz w:val="24"/>
          <w:szCs w:val="24"/>
          <w:lang w:eastAsia="ru-RU"/>
        </w:rPr>
        <w:br/>
        <w:t>В.Путин</w: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Москва, Кремль</w: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25 октября 2001 года</w: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N 136-ФЗ</w: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w:t>
      </w:r>
    </w:p>
    <w:p w:rsidR="00767C84" w:rsidRPr="00767C84" w:rsidRDefault="00767C84" w:rsidP="00767C84">
      <w:pPr>
        <w:spacing w:after="0" w:line="240" w:lineRule="auto"/>
        <w:ind w:firstLine="480"/>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    Текст Федерального закона от 25 октября 2001 года N 137-ФЗ "О введении в действие Земельного кодекса Российской Федерации" см. по </w:t>
      </w:r>
      <w:hyperlink r:id="rId452" w:anchor="64U0IK" w:history="1">
        <w:r w:rsidRPr="00767C84">
          <w:rPr>
            <w:rFonts w:ascii="Arial" w:eastAsia="Times New Roman" w:hAnsi="Arial" w:cs="Arial"/>
            <w:color w:val="3451A0"/>
            <w:sz w:val="24"/>
            <w:szCs w:val="24"/>
            <w:u w:val="single"/>
            <w:lang w:eastAsia="ru-RU"/>
          </w:rPr>
          <w:t>ссылке</w:t>
        </w:r>
      </w:hyperlink>
      <w:r w:rsidRPr="00767C84">
        <w:rPr>
          <w:rFonts w:ascii="Arial" w:eastAsia="Times New Roman" w:hAnsi="Arial" w:cs="Arial"/>
          <w:color w:val="444444"/>
          <w:sz w:val="24"/>
          <w:szCs w:val="24"/>
          <w:lang w:eastAsia="ru-RU"/>
        </w:rPr>
        <w:t>.</w:t>
      </w:r>
      <w:r w:rsidRPr="00767C84">
        <w:rPr>
          <w:rFonts w:ascii="Arial" w:eastAsia="Times New Roman" w:hAnsi="Arial" w:cs="Arial"/>
          <w:color w:val="444444"/>
          <w:sz w:val="24"/>
          <w:szCs w:val="24"/>
          <w:lang w:eastAsia="ru-RU"/>
        </w:rPr>
        <w:br/>
      </w:r>
      <w:r w:rsidRPr="00767C84">
        <w:rPr>
          <w:rFonts w:ascii="Arial" w:eastAsia="Times New Roman" w:hAnsi="Arial" w:cs="Arial"/>
          <w:color w:val="444444"/>
          <w:sz w:val="24"/>
          <w:szCs w:val="24"/>
          <w:lang w:eastAsia="ru-RU"/>
        </w:rPr>
        <w:br/>
      </w:r>
      <w:r w:rsidRPr="00767C84">
        <w:rPr>
          <w:rFonts w:ascii="Arial" w:eastAsia="Times New Roman" w:hAnsi="Arial" w:cs="Arial"/>
          <w:color w:val="444444"/>
          <w:sz w:val="24"/>
          <w:szCs w:val="24"/>
          <w:lang w:eastAsia="ru-RU"/>
        </w:rPr>
        <w:br/>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Редакция документа с учетом</w: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изменений и дополнений подготовлена  </w:t>
      </w:r>
    </w:p>
    <w:p w:rsidR="00767C84" w:rsidRPr="00767C84" w:rsidRDefault="00767C84" w:rsidP="00767C84">
      <w:pPr>
        <w:spacing w:after="0" w:line="240" w:lineRule="auto"/>
        <w:textAlignment w:val="baseline"/>
        <w:rPr>
          <w:rFonts w:ascii="Arial" w:eastAsia="Times New Roman" w:hAnsi="Arial" w:cs="Arial"/>
          <w:color w:val="444444"/>
          <w:sz w:val="24"/>
          <w:szCs w:val="24"/>
          <w:lang w:eastAsia="ru-RU"/>
        </w:rPr>
      </w:pPr>
      <w:r w:rsidRPr="00767C84">
        <w:rPr>
          <w:rFonts w:ascii="Arial" w:eastAsia="Times New Roman" w:hAnsi="Arial" w:cs="Arial"/>
          <w:color w:val="444444"/>
          <w:sz w:val="24"/>
          <w:szCs w:val="24"/>
          <w:lang w:eastAsia="ru-RU"/>
        </w:rPr>
        <w:t>АО "Кодекс"   </w:t>
      </w:r>
    </w:p>
    <w:p w:rsidR="00CD465E" w:rsidRDefault="00CD465E">
      <w:bookmarkStart w:id="0" w:name="_GoBack"/>
      <w:bookmarkEnd w:id="0"/>
    </w:p>
    <w:sectPr w:rsidR="00CD4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7A"/>
    <w:rsid w:val="0034244E"/>
    <w:rsid w:val="00545F7A"/>
    <w:rsid w:val="00767C84"/>
    <w:rsid w:val="00CD465E"/>
    <w:rsid w:val="00E5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633E2-6716-4E71-8BE9-D6982D01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67C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7C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7C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7C8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67C84"/>
  </w:style>
  <w:style w:type="paragraph" w:customStyle="1" w:styleId="formattext">
    <w:name w:val="formattext"/>
    <w:basedOn w:val="a"/>
    <w:rsid w:val="00767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7C84"/>
    <w:rPr>
      <w:color w:val="0000FF"/>
      <w:u w:val="single"/>
    </w:rPr>
  </w:style>
  <w:style w:type="character" w:styleId="a4">
    <w:name w:val="FollowedHyperlink"/>
    <w:basedOn w:val="a0"/>
    <w:uiPriority w:val="99"/>
    <w:semiHidden/>
    <w:unhideWhenUsed/>
    <w:rsid w:val="00767C84"/>
    <w:rPr>
      <w:color w:val="800080"/>
      <w:u w:val="single"/>
    </w:rPr>
  </w:style>
  <w:style w:type="paragraph" w:customStyle="1" w:styleId="unformattext">
    <w:name w:val="unformattext"/>
    <w:basedOn w:val="a"/>
    <w:rsid w:val="00767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67C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115020">
      <w:bodyDiv w:val="1"/>
      <w:marLeft w:val="0"/>
      <w:marRight w:val="0"/>
      <w:marTop w:val="0"/>
      <w:marBottom w:val="0"/>
      <w:divBdr>
        <w:top w:val="none" w:sz="0" w:space="0" w:color="auto"/>
        <w:left w:val="none" w:sz="0" w:space="0" w:color="auto"/>
        <w:bottom w:val="none" w:sz="0" w:space="0" w:color="auto"/>
        <w:right w:val="none" w:sz="0" w:space="0" w:color="auto"/>
      </w:divBdr>
      <w:divsChild>
        <w:div w:id="126628453">
          <w:marLeft w:val="0"/>
          <w:marRight w:val="0"/>
          <w:marTop w:val="0"/>
          <w:marBottom w:val="0"/>
          <w:divBdr>
            <w:top w:val="none" w:sz="0" w:space="0" w:color="auto"/>
            <w:left w:val="none" w:sz="0" w:space="0" w:color="auto"/>
            <w:bottom w:val="none" w:sz="0" w:space="0" w:color="auto"/>
            <w:right w:val="none" w:sz="0" w:space="0" w:color="auto"/>
          </w:divBdr>
          <w:divsChild>
            <w:div w:id="2119712102">
              <w:marLeft w:val="0"/>
              <w:marRight w:val="0"/>
              <w:marTop w:val="0"/>
              <w:marBottom w:val="0"/>
              <w:divBdr>
                <w:top w:val="none" w:sz="0" w:space="0" w:color="auto"/>
                <w:left w:val="none" w:sz="0" w:space="0" w:color="auto"/>
                <w:bottom w:val="none" w:sz="0" w:space="0" w:color="auto"/>
                <w:right w:val="none" w:sz="0" w:space="0" w:color="auto"/>
              </w:divBdr>
              <w:divsChild>
                <w:div w:id="1886213606">
                  <w:marLeft w:val="0"/>
                  <w:marRight w:val="0"/>
                  <w:marTop w:val="0"/>
                  <w:marBottom w:val="0"/>
                  <w:divBdr>
                    <w:top w:val="none" w:sz="0" w:space="0" w:color="auto"/>
                    <w:left w:val="none" w:sz="0" w:space="0" w:color="auto"/>
                    <w:bottom w:val="none" w:sz="0" w:space="0" w:color="auto"/>
                    <w:right w:val="none" w:sz="0" w:space="0" w:color="auto"/>
                  </w:divBdr>
                  <w:divsChild>
                    <w:div w:id="1489174854">
                      <w:marLeft w:val="0"/>
                      <w:marRight w:val="0"/>
                      <w:marTop w:val="300"/>
                      <w:marBottom w:val="300"/>
                      <w:divBdr>
                        <w:top w:val="none" w:sz="0" w:space="0" w:color="auto"/>
                        <w:left w:val="none" w:sz="0" w:space="0" w:color="auto"/>
                        <w:bottom w:val="none" w:sz="0" w:space="0" w:color="auto"/>
                        <w:right w:val="none" w:sz="0" w:space="0" w:color="auto"/>
                      </w:divBdr>
                      <w:divsChild>
                        <w:div w:id="607202375">
                          <w:marLeft w:val="0"/>
                          <w:marRight w:val="0"/>
                          <w:marTop w:val="0"/>
                          <w:marBottom w:val="0"/>
                          <w:divBdr>
                            <w:top w:val="single" w:sz="6" w:space="8" w:color="EBEBEB"/>
                            <w:left w:val="none" w:sz="0" w:space="15" w:color="auto"/>
                            <w:bottom w:val="single" w:sz="6" w:space="8" w:color="EBEBEB"/>
                            <w:right w:val="none" w:sz="0" w:space="8" w:color="auto"/>
                          </w:divBdr>
                        </w:div>
                        <w:div w:id="10033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32351">
          <w:marLeft w:val="0"/>
          <w:marRight w:val="0"/>
          <w:marTop w:val="0"/>
          <w:marBottom w:val="0"/>
          <w:divBdr>
            <w:top w:val="none" w:sz="0" w:space="0" w:color="auto"/>
            <w:left w:val="none" w:sz="0" w:space="0" w:color="auto"/>
            <w:bottom w:val="none" w:sz="0" w:space="0" w:color="auto"/>
            <w:right w:val="none" w:sz="0" w:space="0" w:color="auto"/>
          </w:divBdr>
          <w:divsChild>
            <w:div w:id="1632397290">
              <w:marLeft w:val="0"/>
              <w:marRight w:val="0"/>
              <w:marTop w:val="0"/>
              <w:marBottom w:val="0"/>
              <w:divBdr>
                <w:top w:val="none" w:sz="0" w:space="0" w:color="auto"/>
                <w:left w:val="none" w:sz="0" w:space="0" w:color="auto"/>
                <w:bottom w:val="none" w:sz="0" w:space="0" w:color="auto"/>
                <w:right w:val="none" w:sz="0" w:space="0" w:color="auto"/>
              </w:divBdr>
              <w:divsChild>
                <w:div w:id="13656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9051">
          <w:marLeft w:val="0"/>
          <w:marRight w:val="0"/>
          <w:marTop w:val="0"/>
          <w:marBottom w:val="0"/>
          <w:divBdr>
            <w:top w:val="none" w:sz="0" w:space="0" w:color="auto"/>
            <w:left w:val="none" w:sz="0" w:space="0" w:color="auto"/>
            <w:bottom w:val="none" w:sz="0" w:space="0" w:color="auto"/>
            <w:right w:val="none" w:sz="0" w:space="0" w:color="auto"/>
          </w:divBdr>
          <w:divsChild>
            <w:div w:id="1942839653">
              <w:marLeft w:val="0"/>
              <w:marRight w:val="0"/>
              <w:marTop w:val="0"/>
              <w:marBottom w:val="0"/>
              <w:divBdr>
                <w:top w:val="none" w:sz="0" w:space="0" w:color="auto"/>
                <w:left w:val="none" w:sz="0" w:space="0" w:color="auto"/>
                <w:bottom w:val="none" w:sz="0" w:space="0" w:color="auto"/>
                <w:right w:val="none" w:sz="0" w:space="0" w:color="auto"/>
              </w:divBdr>
              <w:divsChild>
                <w:div w:id="10826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459">
          <w:marLeft w:val="0"/>
          <w:marRight w:val="0"/>
          <w:marTop w:val="0"/>
          <w:marBottom w:val="0"/>
          <w:divBdr>
            <w:top w:val="none" w:sz="0" w:space="0" w:color="auto"/>
            <w:left w:val="none" w:sz="0" w:space="0" w:color="auto"/>
            <w:bottom w:val="none" w:sz="0" w:space="0" w:color="auto"/>
            <w:right w:val="none" w:sz="0" w:space="0" w:color="auto"/>
          </w:divBdr>
          <w:divsChild>
            <w:div w:id="1047140832">
              <w:marLeft w:val="0"/>
              <w:marRight w:val="0"/>
              <w:marTop w:val="0"/>
              <w:marBottom w:val="0"/>
              <w:divBdr>
                <w:top w:val="none" w:sz="0" w:space="0" w:color="auto"/>
                <w:left w:val="none" w:sz="0" w:space="0" w:color="auto"/>
                <w:bottom w:val="none" w:sz="0" w:space="0" w:color="auto"/>
                <w:right w:val="none" w:sz="0" w:space="0" w:color="auto"/>
              </w:divBdr>
              <w:divsChild>
                <w:div w:id="14596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3125">
          <w:marLeft w:val="0"/>
          <w:marRight w:val="0"/>
          <w:marTop w:val="0"/>
          <w:marBottom w:val="0"/>
          <w:divBdr>
            <w:top w:val="none" w:sz="0" w:space="0" w:color="auto"/>
            <w:left w:val="none" w:sz="0" w:space="0" w:color="auto"/>
            <w:bottom w:val="none" w:sz="0" w:space="0" w:color="auto"/>
            <w:right w:val="none" w:sz="0" w:space="0" w:color="auto"/>
          </w:divBdr>
          <w:divsChild>
            <w:div w:id="340665582">
              <w:marLeft w:val="0"/>
              <w:marRight w:val="0"/>
              <w:marTop w:val="0"/>
              <w:marBottom w:val="0"/>
              <w:divBdr>
                <w:top w:val="none" w:sz="0" w:space="0" w:color="auto"/>
                <w:left w:val="none" w:sz="0" w:space="0" w:color="auto"/>
                <w:bottom w:val="none" w:sz="0" w:space="0" w:color="auto"/>
                <w:right w:val="none" w:sz="0" w:space="0" w:color="auto"/>
              </w:divBdr>
              <w:divsChild>
                <w:div w:id="3757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8830">
          <w:marLeft w:val="0"/>
          <w:marRight w:val="0"/>
          <w:marTop w:val="0"/>
          <w:marBottom w:val="0"/>
          <w:divBdr>
            <w:top w:val="none" w:sz="0" w:space="0" w:color="auto"/>
            <w:left w:val="none" w:sz="0" w:space="0" w:color="auto"/>
            <w:bottom w:val="none" w:sz="0" w:space="0" w:color="auto"/>
            <w:right w:val="none" w:sz="0" w:space="0" w:color="auto"/>
          </w:divBdr>
          <w:divsChild>
            <w:div w:id="1482112422">
              <w:marLeft w:val="0"/>
              <w:marRight w:val="0"/>
              <w:marTop w:val="0"/>
              <w:marBottom w:val="0"/>
              <w:divBdr>
                <w:top w:val="none" w:sz="0" w:space="0" w:color="auto"/>
                <w:left w:val="none" w:sz="0" w:space="0" w:color="auto"/>
                <w:bottom w:val="none" w:sz="0" w:space="0" w:color="auto"/>
                <w:right w:val="none" w:sz="0" w:space="0" w:color="auto"/>
              </w:divBdr>
              <w:divsChild>
                <w:div w:id="12657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2158">
          <w:marLeft w:val="0"/>
          <w:marRight w:val="0"/>
          <w:marTop w:val="0"/>
          <w:marBottom w:val="0"/>
          <w:divBdr>
            <w:top w:val="none" w:sz="0" w:space="0" w:color="auto"/>
            <w:left w:val="none" w:sz="0" w:space="0" w:color="auto"/>
            <w:bottom w:val="none" w:sz="0" w:space="0" w:color="auto"/>
            <w:right w:val="none" w:sz="0" w:space="0" w:color="auto"/>
          </w:divBdr>
          <w:divsChild>
            <w:div w:id="581716556">
              <w:marLeft w:val="0"/>
              <w:marRight w:val="0"/>
              <w:marTop w:val="0"/>
              <w:marBottom w:val="0"/>
              <w:divBdr>
                <w:top w:val="none" w:sz="0" w:space="0" w:color="auto"/>
                <w:left w:val="none" w:sz="0" w:space="0" w:color="auto"/>
                <w:bottom w:val="none" w:sz="0" w:space="0" w:color="auto"/>
                <w:right w:val="none" w:sz="0" w:space="0" w:color="auto"/>
              </w:divBdr>
              <w:divsChild>
                <w:div w:id="19959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478">
          <w:marLeft w:val="0"/>
          <w:marRight w:val="0"/>
          <w:marTop w:val="0"/>
          <w:marBottom w:val="0"/>
          <w:divBdr>
            <w:top w:val="none" w:sz="0" w:space="0" w:color="auto"/>
            <w:left w:val="none" w:sz="0" w:space="0" w:color="auto"/>
            <w:bottom w:val="none" w:sz="0" w:space="0" w:color="auto"/>
            <w:right w:val="none" w:sz="0" w:space="0" w:color="auto"/>
          </w:divBdr>
          <w:divsChild>
            <w:div w:id="1464233682">
              <w:marLeft w:val="0"/>
              <w:marRight w:val="0"/>
              <w:marTop w:val="0"/>
              <w:marBottom w:val="0"/>
              <w:divBdr>
                <w:top w:val="none" w:sz="0" w:space="0" w:color="auto"/>
                <w:left w:val="none" w:sz="0" w:space="0" w:color="auto"/>
                <w:bottom w:val="none" w:sz="0" w:space="0" w:color="auto"/>
                <w:right w:val="none" w:sz="0" w:space="0" w:color="auto"/>
              </w:divBdr>
              <w:divsChild>
                <w:div w:id="11039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7945">
          <w:marLeft w:val="0"/>
          <w:marRight w:val="0"/>
          <w:marTop w:val="0"/>
          <w:marBottom w:val="0"/>
          <w:divBdr>
            <w:top w:val="none" w:sz="0" w:space="0" w:color="auto"/>
            <w:left w:val="none" w:sz="0" w:space="0" w:color="auto"/>
            <w:bottom w:val="none" w:sz="0" w:space="0" w:color="auto"/>
            <w:right w:val="none" w:sz="0" w:space="0" w:color="auto"/>
          </w:divBdr>
          <w:divsChild>
            <w:div w:id="1466241095">
              <w:marLeft w:val="0"/>
              <w:marRight w:val="0"/>
              <w:marTop w:val="0"/>
              <w:marBottom w:val="0"/>
              <w:divBdr>
                <w:top w:val="none" w:sz="0" w:space="0" w:color="auto"/>
                <w:left w:val="none" w:sz="0" w:space="0" w:color="auto"/>
                <w:bottom w:val="none" w:sz="0" w:space="0" w:color="auto"/>
                <w:right w:val="none" w:sz="0" w:space="0" w:color="auto"/>
              </w:divBdr>
              <w:divsChild>
                <w:div w:id="20904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420208807" TargetMode="External"/><Relationship Id="rId299" Type="http://schemas.openxmlformats.org/officeDocument/2006/relationships/hyperlink" Target="https://docs.cntd.ru/document/744100004" TargetMode="External"/><Relationship Id="rId21" Type="http://schemas.openxmlformats.org/officeDocument/2006/relationships/hyperlink" Target="https://docs.cntd.ru/document/561281045" TargetMode="External"/><Relationship Id="rId63" Type="http://schemas.openxmlformats.org/officeDocument/2006/relationships/hyperlink" Target="https://docs.cntd.ru/document/420202723" TargetMode="External"/><Relationship Id="rId159" Type="http://schemas.openxmlformats.org/officeDocument/2006/relationships/hyperlink" Target="https://docs.cntd.ru/document/542681888" TargetMode="External"/><Relationship Id="rId324" Type="http://schemas.openxmlformats.org/officeDocument/2006/relationships/hyperlink" Target="https://docs.cntd.ru/document/744100004" TargetMode="External"/><Relationship Id="rId366" Type="http://schemas.openxmlformats.org/officeDocument/2006/relationships/hyperlink" Target="https://docs.cntd.ru/document/744100004" TargetMode="External"/><Relationship Id="rId170" Type="http://schemas.openxmlformats.org/officeDocument/2006/relationships/hyperlink" Target="https://docs.cntd.ru/document/573249809" TargetMode="External"/><Relationship Id="rId226" Type="http://schemas.openxmlformats.org/officeDocument/2006/relationships/hyperlink" Target="https://docs.cntd.ru/document/744100004" TargetMode="External"/><Relationship Id="rId433" Type="http://schemas.openxmlformats.org/officeDocument/2006/relationships/hyperlink" Target="https://docs.cntd.ru/document/902020319" TargetMode="External"/><Relationship Id="rId268" Type="http://schemas.openxmlformats.org/officeDocument/2006/relationships/hyperlink" Target="https://docs.cntd.ru/document/744100004" TargetMode="External"/><Relationship Id="rId32" Type="http://schemas.openxmlformats.org/officeDocument/2006/relationships/hyperlink" Target="https://docs.cntd.ru/document/420242951" TargetMode="External"/><Relationship Id="rId74" Type="http://schemas.openxmlformats.org/officeDocument/2006/relationships/hyperlink" Target="https://docs.cntd.ru/document/420363716" TargetMode="External"/><Relationship Id="rId128" Type="http://schemas.openxmlformats.org/officeDocument/2006/relationships/hyperlink" Target="https://docs.cntd.ru/document/542681888" TargetMode="External"/><Relationship Id="rId335" Type="http://schemas.openxmlformats.org/officeDocument/2006/relationships/hyperlink" Target="https://docs.cntd.ru/document/744100004" TargetMode="External"/><Relationship Id="rId377" Type="http://schemas.openxmlformats.org/officeDocument/2006/relationships/hyperlink" Target="https://docs.cntd.ru/document/573249740" TargetMode="External"/><Relationship Id="rId5" Type="http://schemas.openxmlformats.org/officeDocument/2006/relationships/hyperlink" Target="https://docs.cntd.ru/document/607124290" TargetMode="External"/><Relationship Id="rId181" Type="http://schemas.openxmlformats.org/officeDocument/2006/relationships/hyperlink" Target="https://docs.cntd.ru/document/744100004" TargetMode="External"/><Relationship Id="rId237" Type="http://schemas.openxmlformats.org/officeDocument/2006/relationships/hyperlink" Target="https://docs.cntd.ru/document/436753181" TargetMode="External"/><Relationship Id="rId402" Type="http://schemas.openxmlformats.org/officeDocument/2006/relationships/hyperlink" Target="https://docs.cntd.ru/document/499067877" TargetMode="External"/><Relationship Id="rId279" Type="http://schemas.openxmlformats.org/officeDocument/2006/relationships/hyperlink" Target="https://docs.cntd.ru/document/561281045" TargetMode="External"/><Relationship Id="rId444" Type="http://schemas.openxmlformats.org/officeDocument/2006/relationships/hyperlink" Target="https://docs.cntd.ru/document/744100004" TargetMode="External"/><Relationship Id="rId43" Type="http://schemas.openxmlformats.org/officeDocument/2006/relationships/hyperlink" Target="https://docs.cntd.ru/document/744100004" TargetMode="External"/><Relationship Id="rId139" Type="http://schemas.openxmlformats.org/officeDocument/2006/relationships/hyperlink" Target="https://docs.cntd.ru/document/420287401" TargetMode="External"/><Relationship Id="rId290" Type="http://schemas.openxmlformats.org/officeDocument/2006/relationships/hyperlink" Target="https://docs.cntd.ru/document/9004937" TargetMode="External"/><Relationship Id="rId304" Type="http://schemas.openxmlformats.org/officeDocument/2006/relationships/hyperlink" Target="https://docs.cntd.ru/document/744100004" TargetMode="External"/><Relationship Id="rId346" Type="http://schemas.openxmlformats.org/officeDocument/2006/relationships/hyperlink" Target="https://docs.cntd.ru/document/744100004" TargetMode="External"/><Relationship Id="rId388" Type="http://schemas.openxmlformats.org/officeDocument/2006/relationships/hyperlink" Target="https://docs.cntd.ru/document/420260873" TargetMode="External"/><Relationship Id="rId85" Type="http://schemas.openxmlformats.org/officeDocument/2006/relationships/hyperlink" Target="https://docs.cntd.ru/document/420377528" TargetMode="External"/><Relationship Id="rId150" Type="http://schemas.openxmlformats.org/officeDocument/2006/relationships/hyperlink" Target="https://docs.cntd.ru/document/744100004" TargetMode="External"/><Relationship Id="rId192" Type="http://schemas.openxmlformats.org/officeDocument/2006/relationships/hyperlink" Target="https://docs.cntd.ru/document/561281045" TargetMode="External"/><Relationship Id="rId206" Type="http://schemas.openxmlformats.org/officeDocument/2006/relationships/hyperlink" Target="https://docs.cntd.ru/document/744100004" TargetMode="External"/><Relationship Id="rId413" Type="http://schemas.openxmlformats.org/officeDocument/2006/relationships/hyperlink" Target="https://docs.cntd.ru/document/902340059" TargetMode="External"/><Relationship Id="rId248" Type="http://schemas.openxmlformats.org/officeDocument/2006/relationships/hyperlink" Target="https://docs.cntd.ru/document/420299199" TargetMode="External"/><Relationship Id="rId12" Type="http://schemas.openxmlformats.org/officeDocument/2006/relationships/hyperlink" Target="https://docs.cntd.ru/document/901911358" TargetMode="External"/><Relationship Id="rId108" Type="http://schemas.openxmlformats.org/officeDocument/2006/relationships/hyperlink" Target="https://docs.cntd.ru/document/420287586" TargetMode="External"/><Relationship Id="rId315" Type="http://schemas.openxmlformats.org/officeDocument/2006/relationships/hyperlink" Target="https://docs.cntd.ru/document/744100004" TargetMode="External"/><Relationship Id="rId357" Type="http://schemas.openxmlformats.org/officeDocument/2006/relationships/hyperlink" Target="https://docs.cntd.ru/document/744100004" TargetMode="External"/><Relationship Id="rId54" Type="http://schemas.openxmlformats.org/officeDocument/2006/relationships/hyperlink" Target="https://docs.cntd.ru/document/744100004" TargetMode="External"/><Relationship Id="rId96" Type="http://schemas.openxmlformats.org/officeDocument/2006/relationships/hyperlink" Target="https://docs.cntd.ru/document/744100004" TargetMode="External"/><Relationship Id="rId161" Type="http://schemas.openxmlformats.org/officeDocument/2006/relationships/hyperlink" Target="https://docs.cntd.ru/document/573249809" TargetMode="External"/><Relationship Id="rId217" Type="http://schemas.openxmlformats.org/officeDocument/2006/relationships/hyperlink" Target="https://docs.cntd.ru/document/573249809" TargetMode="External"/><Relationship Id="rId399" Type="http://schemas.openxmlformats.org/officeDocument/2006/relationships/hyperlink" Target="https://docs.cntd.ru/document/550836307" TargetMode="External"/><Relationship Id="rId6" Type="http://schemas.openxmlformats.org/officeDocument/2006/relationships/hyperlink" Target="https://docs.cntd.ru/document/607124290" TargetMode="External"/><Relationship Id="rId238" Type="http://schemas.openxmlformats.org/officeDocument/2006/relationships/hyperlink" Target="https://docs.cntd.ru/document/542632945" TargetMode="External"/><Relationship Id="rId259" Type="http://schemas.openxmlformats.org/officeDocument/2006/relationships/hyperlink" Target="https://docs.cntd.ru/document/561281045" TargetMode="External"/><Relationship Id="rId424" Type="http://schemas.openxmlformats.org/officeDocument/2006/relationships/hyperlink" Target="https://docs.cntd.ru/document/561281045" TargetMode="External"/><Relationship Id="rId445" Type="http://schemas.openxmlformats.org/officeDocument/2006/relationships/hyperlink" Target="https://docs.cntd.ru/document/744100004" TargetMode="External"/><Relationship Id="rId23" Type="http://schemas.openxmlformats.org/officeDocument/2006/relationships/hyperlink" Target="https://docs.cntd.ru/document/902110471" TargetMode="External"/><Relationship Id="rId119" Type="http://schemas.openxmlformats.org/officeDocument/2006/relationships/hyperlink" Target="https://docs.cntd.ru/document/542681888" TargetMode="External"/><Relationship Id="rId270" Type="http://schemas.openxmlformats.org/officeDocument/2006/relationships/hyperlink" Target="https://docs.cntd.ru/document/744100004" TargetMode="External"/><Relationship Id="rId291" Type="http://schemas.openxmlformats.org/officeDocument/2006/relationships/hyperlink" Target="https://docs.cntd.ru/document/9004937" TargetMode="External"/><Relationship Id="rId305" Type="http://schemas.openxmlformats.org/officeDocument/2006/relationships/hyperlink" Target="https://docs.cntd.ru/document/550836307" TargetMode="External"/><Relationship Id="rId326" Type="http://schemas.openxmlformats.org/officeDocument/2006/relationships/hyperlink" Target="https://docs.cntd.ru/document/744100004" TargetMode="External"/><Relationship Id="rId347" Type="http://schemas.openxmlformats.org/officeDocument/2006/relationships/hyperlink" Target="https://docs.cntd.ru/document/744100004" TargetMode="External"/><Relationship Id="rId44" Type="http://schemas.openxmlformats.org/officeDocument/2006/relationships/hyperlink" Target="https://docs.cntd.ru/document/603447108" TargetMode="External"/><Relationship Id="rId65" Type="http://schemas.openxmlformats.org/officeDocument/2006/relationships/hyperlink" Target="https://docs.cntd.ru/document/550836307" TargetMode="External"/><Relationship Id="rId86" Type="http://schemas.openxmlformats.org/officeDocument/2006/relationships/hyperlink" Target="https://docs.cntd.ru/document/420361619" TargetMode="External"/><Relationship Id="rId130" Type="http://schemas.openxmlformats.org/officeDocument/2006/relationships/hyperlink" Target="https://docs.cntd.ru/document/744100004" TargetMode="External"/><Relationship Id="rId151" Type="http://schemas.openxmlformats.org/officeDocument/2006/relationships/hyperlink" Target="https://docs.cntd.ru/document/901919338" TargetMode="External"/><Relationship Id="rId368" Type="http://schemas.openxmlformats.org/officeDocument/2006/relationships/hyperlink" Target="https://docs.cntd.ru/document/561281045" TargetMode="External"/><Relationship Id="rId389" Type="http://schemas.openxmlformats.org/officeDocument/2006/relationships/hyperlink" Target="https://docs.cntd.ru/document/9010833" TargetMode="External"/><Relationship Id="rId172" Type="http://schemas.openxmlformats.org/officeDocument/2006/relationships/hyperlink" Target="https://docs.cntd.ru/document/573249809" TargetMode="External"/><Relationship Id="rId193" Type="http://schemas.openxmlformats.org/officeDocument/2006/relationships/hyperlink" Target="https://docs.cntd.ru/document/902053196" TargetMode="External"/><Relationship Id="rId207" Type="http://schemas.openxmlformats.org/officeDocument/2006/relationships/hyperlink" Target="https://docs.cntd.ru/document/744100004" TargetMode="External"/><Relationship Id="rId228" Type="http://schemas.openxmlformats.org/officeDocument/2006/relationships/hyperlink" Target="https://docs.cntd.ru/document/744100004" TargetMode="External"/><Relationship Id="rId249" Type="http://schemas.openxmlformats.org/officeDocument/2006/relationships/hyperlink" Target="https://docs.cntd.ru/document/901971356" TargetMode="External"/><Relationship Id="rId414" Type="http://schemas.openxmlformats.org/officeDocument/2006/relationships/hyperlink" Target="https://docs.cntd.ru/document/901983401" TargetMode="External"/><Relationship Id="rId435" Type="http://schemas.openxmlformats.org/officeDocument/2006/relationships/hyperlink" Target="https://docs.cntd.ru/document/561281045" TargetMode="External"/><Relationship Id="rId13" Type="http://schemas.openxmlformats.org/officeDocument/2006/relationships/hyperlink" Target="https://docs.cntd.ru/document/901918785" TargetMode="External"/><Relationship Id="rId109" Type="http://schemas.openxmlformats.org/officeDocument/2006/relationships/hyperlink" Target="https://docs.cntd.ru/document/573249809" TargetMode="External"/><Relationship Id="rId260" Type="http://schemas.openxmlformats.org/officeDocument/2006/relationships/hyperlink" Target="https://docs.cntd.ru/document/744100004" TargetMode="External"/><Relationship Id="rId281" Type="http://schemas.openxmlformats.org/officeDocument/2006/relationships/hyperlink" Target="https://docs.cntd.ru/document/744100004" TargetMode="External"/><Relationship Id="rId316" Type="http://schemas.openxmlformats.org/officeDocument/2006/relationships/hyperlink" Target="https://docs.cntd.ru/document/744100004" TargetMode="External"/><Relationship Id="rId337" Type="http://schemas.openxmlformats.org/officeDocument/2006/relationships/hyperlink" Target="https://docs.cntd.ru/document/744100004" TargetMode="External"/><Relationship Id="rId34" Type="http://schemas.openxmlformats.org/officeDocument/2006/relationships/hyperlink" Target="https://docs.cntd.ru/document/550836301" TargetMode="External"/><Relationship Id="rId55" Type="http://schemas.openxmlformats.org/officeDocument/2006/relationships/hyperlink" Target="https://docs.cntd.ru/document/744100004" TargetMode="External"/><Relationship Id="rId76" Type="http://schemas.openxmlformats.org/officeDocument/2006/relationships/hyperlink" Target="https://docs.cntd.ru/document/420363743" TargetMode="External"/><Relationship Id="rId97" Type="http://schemas.openxmlformats.org/officeDocument/2006/relationships/hyperlink" Target="https://docs.cntd.ru/document/436753181" TargetMode="External"/><Relationship Id="rId120" Type="http://schemas.openxmlformats.org/officeDocument/2006/relationships/hyperlink" Target="https://docs.cntd.ru/document/561281045" TargetMode="External"/><Relationship Id="rId141" Type="http://schemas.openxmlformats.org/officeDocument/2006/relationships/hyperlink" Target="https://docs.cntd.ru/document/420208806" TargetMode="External"/><Relationship Id="rId358" Type="http://schemas.openxmlformats.org/officeDocument/2006/relationships/hyperlink" Target="https://docs.cntd.ru/document/744100004" TargetMode="External"/><Relationship Id="rId379" Type="http://schemas.openxmlformats.org/officeDocument/2006/relationships/hyperlink" Target="https://docs.cntd.ru/document/901918785" TargetMode="External"/><Relationship Id="rId7" Type="http://schemas.openxmlformats.org/officeDocument/2006/relationships/hyperlink" Target="https://docs.cntd.ru/document/901919338" TargetMode="External"/><Relationship Id="rId162" Type="http://schemas.openxmlformats.org/officeDocument/2006/relationships/hyperlink" Target="https://docs.cntd.ru/document/542681888" TargetMode="External"/><Relationship Id="rId183" Type="http://schemas.openxmlformats.org/officeDocument/2006/relationships/hyperlink" Target="https://docs.cntd.ru/document/542681888" TargetMode="External"/><Relationship Id="rId218" Type="http://schemas.openxmlformats.org/officeDocument/2006/relationships/hyperlink" Target="https://docs.cntd.ru/document/542681888" TargetMode="External"/><Relationship Id="rId239" Type="http://schemas.openxmlformats.org/officeDocument/2006/relationships/hyperlink" Target="https://docs.cntd.ru/document/561281045" TargetMode="External"/><Relationship Id="rId390" Type="http://schemas.openxmlformats.org/officeDocument/2006/relationships/hyperlink" Target="https://docs.cntd.ru/document/499021719" TargetMode="External"/><Relationship Id="rId404" Type="http://schemas.openxmlformats.org/officeDocument/2006/relationships/hyperlink" Target="https://docs.cntd.ru/document/420260873" TargetMode="External"/><Relationship Id="rId425" Type="http://schemas.openxmlformats.org/officeDocument/2006/relationships/hyperlink" Target="https://docs.cntd.ru/document/902146781" TargetMode="External"/><Relationship Id="rId446" Type="http://schemas.openxmlformats.org/officeDocument/2006/relationships/hyperlink" Target="https://docs.cntd.ru/document/744100004" TargetMode="External"/><Relationship Id="rId250" Type="http://schemas.openxmlformats.org/officeDocument/2006/relationships/hyperlink" Target="https://docs.cntd.ru/document/744100004" TargetMode="External"/><Relationship Id="rId271" Type="http://schemas.openxmlformats.org/officeDocument/2006/relationships/hyperlink" Target="https://docs.cntd.ru/document/744100004" TargetMode="External"/><Relationship Id="rId292" Type="http://schemas.openxmlformats.org/officeDocument/2006/relationships/hyperlink" Target="https://docs.cntd.ru/document/9004937" TargetMode="External"/><Relationship Id="rId306" Type="http://schemas.openxmlformats.org/officeDocument/2006/relationships/hyperlink" Target="https://docs.cntd.ru/document/542630574" TargetMode="External"/><Relationship Id="rId24" Type="http://schemas.openxmlformats.org/officeDocument/2006/relationships/hyperlink" Target="https://docs.cntd.ru/document/744100004" TargetMode="External"/><Relationship Id="rId45" Type="http://schemas.openxmlformats.org/officeDocument/2006/relationships/hyperlink" Target="https://docs.cntd.ru/document/542688820" TargetMode="External"/><Relationship Id="rId66" Type="http://schemas.openxmlformats.org/officeDocument/2006/relationships/hyperlink" Target="https://docs.cntd.ru/document/542630574" TargetMode="External"/><Relationship Id="rId87" Type="http://schemas.openxmlformats.org/officeDocument/2006/relationships/hyperlink" Target="https://docs.cntd.ru/document/420363716" TargetMode="External"/><Relationship Id="rId110" Type="http://schemas.openxmlformats.org/officeDocument/2006/relationships/hyperlink" Target="https://docs.cntd.ru/document/542681888" TargetMode="External"/><Relationship Id="rId131" Type="http://schemas.openxmlformats.org/officeDocument/2006/relationships/hyperlink" Target="https://docs.cntd.ru/document/744100004" TargetMode="External"/><Relationship Id="rId327" Type="http://schemas.openxmlformats.org/officeDocument/2006/relationships/hyperlink" Target="https://docs.cntd.ru/document/744100004" TargetMode="External"/><Relationship Id="rId348" Type="http://schemas.openxmlformats.org/officeDocument/2006/relationships/hyperlink" Target="https://docs.cntd.ru/document/744100004" TargetMode="External"/><Relationship Id="rId369" Type="http://schemas.openxmlformats.org/officeDocument/2006/relationships/hyperlink" Target="https://docs.cntd.ru/document/902020319" TargetMode="External"/><Relationship Id="rId152" Type="http://schemas.openxmlformats.org/officeDocument/2006/relationships/hyperlink" Target="https://docs.cntd.ru/document/550836300" TargetMode="External"/><Relationship Id="rId173" Type="http://schemas.openxmlformats.org/officeDocument/2006/relationships/hyperlink" Target="https://docs.cntd.ru/document/542681888" TargetMode="External"/><Relationship Id="rId194" Type="http://schemas.openxmlformats.org/officeDocument/2006/relationships/hyperlink" Target="https://docs.cntd.ru/document/902053196" TargetMode="External"/><Relationship Id="rId208" Type="http://schemas.openxmlformats.org/officeDocument/2006/relationships/hyperlink" Target="https://docs.cntd.ru/document/744100004" TargetMode="External"/><Relationship Id="rId229" Type="http://schemas.openxmlformats.org/officeDocument/2006/relationships/hyperlink" Target="https://docs.cntd.ru/document/744100004" TargetMode="External"/><Relationship Id="rId380" Type="http://schemas.openxmlformats.org/officeDocument/2006/relationships/hyperlink" Target="https://docs.cntd.ru/document/901921073" TargetMode="External"/><Relationship Id="rId415" Type="http://schemas.openxmlformats.org/officeDocument/2006/relationships/hyperlink" Target="https://docs.cntd.ru/document/499067417" TargetMode="External"/><Relationship Id="rId436" Type="http://schemas.openxmlformats.org/officeDocument/2006/relationships/hyperlink" Target="https://docs.cntd.ru/document/744100004" TargetMode="External"/><Relationship Id="rId240" Type="http://schemas.openxmlformats.org/officeDocument/2006/relationships/hyperlink" Target="https://docs.cntd.ru/document/420287404" TargetMode="External"/><Relationship Id="rId261" Type="http://schemas.openxmlformats.org/officeDocument/2006/relationships/hyperlink" Target="https://docs.cntd.ru/document/744100004" TargetMode="External"/><Relationship Id="rId14" Type="http://schemas.openxmlformats.org/officeDocument/2006/relationships/hyperlink" Target="https://docs.cntd.ru/document/499021719" TargetMode="External"/><Relationship Id="rId35" Type="http://schemas.openxmlformats.org/officeDocument/2006/relationships/hyperlink" Target="https://docs.cntd.ru/document/561281045" TargetMode="External"/><Relationship Id="rId56" Type="http://schemas.openxmlformats.org/officeDocument/2006/relationships/hyperlink" Target="https://docs.cntd.ru/document/744100004" TargetMode="External"/><Relationship Id="rId77" Type="http://schemas.openxmlformats.org/officeDocument/2006/relationships/hyperlink" Target="https://docs.cntd.ru/document/420364861" TargetMode="External"/><Relationship Id="rId100" Type="http://schemas.openxmlformats.org/officeDocument/2006/relationships/hyperlink" Target="https://docs.cntd.ru/document/744100004" TargetMode="External"/><Relationship Id="rId282" Type="http://schemas.openxmlformats.org/officeDocument/2006/relationships/hyperlink" Target="https://docs.cntd.ru/document/744100004" TargetMode="External"/><Relationship Id="rId317" Type="http://schemas.openxmlformats.org/officeDocument/2006/relationships/hyperlink" Target="https://docs.cntd.ru/document/744100004" TargetMode="External"/><Relationship Id="rId338" Type="http://schemas.openxmlformats.org/officeDocument/2006/relationships/hyperlink" Target="https://docs.cntd.ru/document/744100004" TargetMode="External"/><Relationship Id="rId359" Type="http://schemas.openxmlformats.org/officeDocument/2006/relationships/hyperlink" Target="https://docs.cntd.ru/document/744100004" TargetMode="External"/><Relationship Id="rId8" Type="http://schemas.openxmlformats.org/officeDocument/2006/relationships/hyperlink" Target="https://docs.cntd.ru/document/607124290" TargetMode="External"/><Relationship Id="rId98" Type="http://schemas.openxmlformats.org/officeDocument/2006/relationships/hyperlink" Target="https://docs.cntd.ru/document/542632945" TargetMode="External"/><Relationship Id="rId121" Type="http://schemas.openxmlformats.org/officeDocument/2006/relationships/hyperlink" Target="https://docs.cntd.ru/document/420363743" TargetMode="External"/><Relationship Id="rId142" Type="http://schemas.openxmlformats.org/officeDocument/2006/relationships/hyperlink" Target="https://docs.cntd.ru/document/420208806" TargetMode="External"/><Relationship Id="rId163" Type="http://schemas.openxmlformats.org/officeDocument/2006/relationships/hyperlink" Target="https://docs.cntd.ru/document/744100004" TargetMode="External"/><Relationship Id="rId184" Type="http://schemas.openxmlformats.org/officeDocument/2006/relationships/hyperlink" Target="https://docs.cntd.ru/document/902053196" TargetMode="External"/><Relationship Id="rId219" Type="http://schemas.openxmlformats.org/officeDocument/2006/relationships/hyperlink" Target="https://docs.cntd.ru/document/744100004" TargetMode="External"/><Relationship Id="rId370" Type="http://schemas.openxmlformats.org/officeDocument/2006/relationships/hyperlink" Target="https://docs.cntd.ru/document/902077992" TargetMode="External"/><Relationship Id="rId391" Type="http://schemas.openxmlformats.org/officeDocument/2006/relationships/hyperlink" Target="https://docs.cntd.ru/document/499067417" TargetMode="External"/><Relationship Id="rId405" Type="http://schemas.openxmlformats.org/officeDocument/2006/relationships/hyperlink" Target="https://docs.cntd.ru/document/573249740" TargetMode="External"/><Relationship Id="rId426" Type="http://schemas.openxmlformats.org/officeDocument/2006/relationships/hyperlink" Target="https://docs.cntd.ru/document/420361626" TargetMode="External"/><Relationship Id="rId447" Type="http://schemas.openxmlformats.org/officeDocument/2006/relationships/hyperlink" Target="https://docs.cntd.ru/document/744100004" TargetMode="External"/><Relationship Id="rId230" Type="http://schemas.openxmlformats.org/officeDocument/2006/relationships/hyperlink" Target="https://docs.cntd.ru/document/573249809" TargetMode="External"/><Relationship Id="rId251" Type="http://schemas.openxmlformats.org/officeDocument/2006/relationships/hyperlink" Target="https://docs.cntd.ru/document/744100004" TargetMode="External"/><Relationship Id="rId25" Type="http://schemas.openxmlformats.org/officeDocument/2006/relationships/hyperlink" Target="https://docs.cntd.ru/document/561281045" TargetMode="External"/><Relationship Id="rId46" Type="http://schemas.openxmlformats.org/officeDocument/2006/relationships/hyperlink" Target="https://docs.cntd.ru/document/744100004" TargetMode="External"/><Relationship Id="rId67" Type="http://schemas.openxmlformats.org/officeDocument/2006/relationships/hyperlink" Target="https://docs.cntd.ru/document/744100004" TargetMode="External"/><Relationship Id="rId272" Type="http://schemas.openxmlformats.org/officeDocument/2006/relationships/hyperlink" Target="https://docs.cntd.ru/document/744100004" TargetMode="External"/><Relationship Id="rId293" Type="http://schemas.openxmlformats.org/officeDocument/2006/relationships/hyperlink" Target="https://docs.cntd.ru/document/9004937" TargetMode="External"/><Relationship Id="rId307" Type="http://schemas.openxmlformats.org/officeDocument/2006/relationships/hyperlink" Target="https://docs.cntd.ru/document/420242951" TargetMode="External"/><Relationship Id="rId328" Type="http://schemas.openxmlformats.org/officeDocument/2006/relationships/hyperlink" Target="https://docs.cntd.ru/document/744100004" TargetMode="External"/><Relationship Id="rId349" Type="http://schemas.openxmlformats.org/officeDocument/2006/relationships/hyperlink" Target="https://docs.cntd.ru/document/744100004" TargetMode="External"/><Relationship Id="rId88" Type="http://schemas.openxmlformats.org/officeDocument/2006/relationships/hyperlink" Target="https://docs.cntd.ru/document/420377528" TargetMode="External"/><Relationship Id="rId111" Type="http://schemas.openxmlformats.org/officeDocument/2006/relationships/hyperlink" Target="https://docs.cntd.ru/document/420208806" TargetMode="External"/><Relationship Id="rId132" Type="http://schemas.openxmlformats.org/officeDocument/2006/relationships/hyperlink" Target="https://docs.cntd.ru/document/744100004" TargetMode="External"/><Relationship Id="rId153" Type="http://schemas.openxmlformats.org/officeDocument/2006/relationships/hyperlink" Target="https://docs.cntd.ru/document/550836301" TargetMode="External"/><Relationship Id="rId174" Type="http://schemas.openxmlformats.org/officeDocument/2006/relationships/hyperlink" Target="https://docs.cntd.ru/document/573249809" TargetMode="External"/><Relationship Id="rId195" Type="http://schemas.openxmlformats.org/officeDocument/2006/relationships/hyperlink" Target="https://docs.cntd.ru/document/542628169" TargetMode="External"/><Relationship Id="rId209" Type="http://schemas.openxmlformats.org/officeDocument/2006/relationships/hyperlink" Target="https://docs.cntd.ru/document/744100004" TargetMode="External"/><Relationship Id="rId360" Type="http://schemas.openxmlformats.org/officeDocument/2006/relationships/hyperlink" Target="https://docs.cntd.ru/document/744100004" TargetMode="External"/><Relationship Id="rId381" Type="http://schemas.openxmlformats.org/officeDocument/2006/relationships/hyperlink" Target="https://docs.cntd.ru/document/573249740" TargetMode="External"/><Relationship Id="rId416" Type="http://schemas.openxmlformats.org/officeDocument/2006/relationships/hyperlink" Target="https://docs.cntd.ru/document/499067877" TargetMode="External"/><Relationship Id="rId220" Type="http://schemas.openxmlformats.org/officeDocument/2006/relationships/hyperlink" Target="https://docs.cntd.ru/document/744100004" TargetMode="External"/><Relationship Id="rId241" Type="http://schemas.openxmlformats.org/officeDocument/2006/relationships/hyperlink" Target="https://docs.cntd.ru/document/420363716" TargetMode="External"/><Relationship Id="rId437" Type="http://schemas.openxmlformats.org/officeDocument/2006/relationships/hyperlink" Target="https://docs.cntd.ru/document/744100004" TargetMode="External"/><Relationship Id="rId15" Type="http://schemas.openxmlformats.org/officeDocument/2006/relationships/hyperlink" Target="https://docs.cntd.ru/document/902017857" TargetMode="External"/><Relationship Id="rId36" Type="http://schemas.openxmlformats.org/officeDocument/2006/relationships/hyperlink" Target="https://docs.cntd.ru/document/902111489" TargetMode="External"/><Relationship Id="rId57" Type="http://schemas.openxmlformats.org/officeDocument/2006/relationships/hyperlink" Target="https://docs.cntd.ru/document/744100004" TargetMode="External"/><Relationship Id="rId262" Type="http://schemas.openxmlformats.org/officeDocument/2006/relationships/hyperlink" Target="https://docs.cntd.ru/document/744100004" TargetMode="External"/><Relationship Id="rId283" Type="http://schemas.openxmlformats.org/officeDocument/2006/relationships/hyperlink" Target="https://docs.cntd.ru/document/744100004" TargetMode="External"/><Relationship Id="rId318" Type="http://schemas.openxmlformats.org/officeDocument/2006/relationships/hyperlink" Target="https://docs.cntd.ru/document/744100004" TargetMode="External"/><Relationship Id="rId339" Type="http://schemas.openxmlformats.org/officeDocument/2006/relationships/hyperlink" Target="https://docs.cntd.ru/document/744100004" TargetMode="External"/><Relationship Id="rId78" Type="http://schemas.openxmlformats.org/officeDocument/2006/relationships/hyperlink" Target="https://docs.cntd.ru/document/420363716" TargetMode="External"/><Relationship Id="rId99" Type="http://schemas.openxmlformats.org/officeDocument/2006/relationships/hyperlink" Target="https://docs.cntd.ru/document/744100004" TargetMode="External"/><Relationship Id="rId101" Type="http://schemas.openxmlformats.org/officeDocument/2006/relationships/hyperlink" Target="https://docs.cntd.ru/document/744100004" TargetMode="External"/><Relationship Id="rId122" Type="http://schemas.openxmlformats.org/officeDocument/2006/relationships/hyperlink" Target="https://docs.cntd.ru/document/420364861" TargetMode="External"/><Relationship Id="rId143" Type="http://schemas.openxmlformats.org/officeDocument/2006/relationships/hyperlink" Target="https://docs.cntd.ru/document/901919338" TargetMode="External"/><Relationship Id="rId164" Type="http://schemas.openxmlformats.org/officeDocument/2006/relationships/hyperlink" Target="https://docs.cntd.ru/document/902053196" TargetMode="External"/><Relationship Id="rId185" Type="http://schemas.openxmlformats.org/officeDocument/2006/relationships/hyperlink" Target="https://docs.cntd.ru/document/542628169" TargetMode="External"/><Relationship Id="rId350" Type="http://schemas.openxmlformats.org/officeDocument/2006/relationships/hyperlink" Target="https://docs.cntd.ru/document/744100004" TargetMode="External"/><Relationship Id="rId371" Type="http://schemas.openxmlformats.org/officeDocument/2006/relationships/hyperlink" Target="https://docs.cntd.ru/document/420287404" TargetMode="External"/><Relationship Id="rId406" Type="http://schemas.openxmlformats.org/officeDocument/2006/relationships/hyperlink" Target="https://docs.cntd.ru/document/573249740" TargetMode="External"/><Relationship Id="rId9" Type="http://schemas.openxmlformats.org/officeDocument/2006/relationships/hyperlink" Target="https://docs.cntd.ru/document/607124290" TargetMode="External"/><Relationship Id="rId210" Type="http://schemas.openxmlformats.org/officeDocument/2006/relationships/hyperlink" Target="https://docs.cntd.ru/document/744100004" TargetMode="External"/><Relationship Id="rId392" Type="http://schemas.openxmlformats.org/officeDocument/2006/relationships/hyperlink" Target="https://docs.cntd.ru/document/420208801" TargetMode="External"/><Relationship Id="rId427" Type="http://schemas.openxmlformats.org/officeDocument/2006/relationships/hyperlink" Target="https://docs.cntd.ru/document/420377528" TargetMode="External"/><Relationship Id="rId448" Type="http://schemas.openxmlformats.org/officeDocument/2006/relationships/hyperlink" Target="https://docs.cntd.ru/document/744100004" TargetMode="External"/><Relationship Id="rId26" Type="http://schemas.openxmlformats.org/officeDocument/2006/relationships/hyperlink" Target="https://docs.cntd.ru/document/603447127" TargetMode="External"/><Relationship Id="rId231" Type="http://schemas.openxmlformats.org/officeDocument/2006/relationships/hyperlink" Target="https://docs.cntd.ru/document/542681888" TargetMode="External"/><Relationship Id="rId252" Type="http://schemas.openxmlformats.org/officeDocument/2006/relationships/hyperlink" Target="https://docs.cntd.ru/document/550836301" TargetMode="External"/><Relationship Id="rId273" Type="http://schemas.openxmlformats.org/officeDocument/2006/relationships/hyperlink" Target="https://docs.cntd.ru/document/744100004" TargetMode="External"/><Relationship Id="rId294" Type="http://schemas.openxmlformats.org/officeDocument/2006/relationships/hyperlink" Target="https://docs.cntd.ru/document/9004937" TargetMode="External"/><Relationship Id="rId308" Type="http://schemas.openxmlformats.org/officeDocument/2006/relationships/hyperlink" Target="https://docs.cntd.ru/document/550836307" TargetMode="External"/><Relationship Id="rId329" Type="http://schemas.openxmlformats.org/officeDocument/2006/relationships/hyperlink" Target="https://docs.cntd.ru/document/744100004" TargetMode="External"/><Relationship Id="rId47" Type="http://schemas.openxmlformats.org/officeDocument/2006/relationships/hyperlink" Target="https://docs.cntd.ru/document/744100004" TargetMode="External"/><Relationship Id="rId68" Type="http://schemas.openxmlformats.org/officeDocument/2006/relationships/hyperlink" Target="https://docs.cntd.ru/document/436753181" TargetMode="External"/><Relationship Id="rId89" Type="http://schemas.openxmlformats.org/officeDocument/2006/relationships/hyperlink" Target="https://docs.cntd.ru/document/420202723" TargetMode="External"/><Relationship Id="rId112" Type="http://schemas.openxmlformats.org/officeDocument/2006/relationships/hyperlink" Target="https://docs.cntd.ru/document/744100004" TargetMode="External"/><Relationship Id="rId133" Type="http://schemas.openxmlformats.org/officeDocument/2006/relationships/hyperlink" Target="https://docs.cntd.ru/document/573249809" TargetMode="External"/><Relationship Id="rId154" Type="http://schemas.openxmlformats.org/officeDocument/2006/relationships/hyperlink" Target="https://docs.cntd.ru/document/542631622" TargetMode="External"/><Relationship Id="rId175" Type="http://schemas.openxmlformats.org/officeDocument/2006/relationships/hyperlink" Target="https://docs.cntd.ru/document/542681888" TargetMode="External"/><Relationship Id="rId340" Type="http://schemas.openxmlformats.org/officeDocument/2006/relationships/hyperlink" Target="https://docs.cntd.ru/document/744100004" TargetMode="External"/><Relationship Id="rId361" Type="http://schemas.openxmlformats.org/officeDocument/2006/relationships/hyperlink" Target="https://docs.cntd.ru/document/744100004" TargetMode="External"/><Relationship Id="rId196" Type="http://schemas.openxmlformats.org/officeDocument/2006/relationships/hyperlink" Target="https://docs.cntd.ru/document/744100004" TargetMode="External"/><Relationship Id="rId200" Type="http://schemas.openxmlformats.org/officeDocument/2006/relationships/hyperlink" Target="https://docs.cntd.ru/document/542628303" TargetMode="External"/><Relationship Id="rId382" Type="http://schemas.openxmlformats.org/officeDocument/2006/relationships/hyperlink" Target="https://docs.cntd.ru/document/542681945" TargetMode="External"/><Relationship Id="rId417" Type="http://schemas.openxmlformats.org/officeDocument/2006/relationships/hyperlink" Target="https://docs.cntd.ru/document/499021719" TargetMode="External"/><Relationship Id="rId438" Type="http://schemas.openxmlformats.org/officeDocument/2006/relationships/hyperlink" Target="https://docs.cntd.ru/document/744100004" TargetMode="External"/><Relationship Id="rId16" Type="http://schemas.openxmlformats.org/officeDocument/2006/relationships/hyperlink" Target="https://docs.cntd.ru/document/902111489" TargetMode="External"/><Relationship Id="rId221" Type="http://schemas.openxmlformats.org/officeDocument/2006/relationships/hyperlink" Target="https://docs.cntd.ru/document/744100004" TargetMode="External"/><Relationship Id="rId242" Type="http://schemas.openxmlformats.org/officeDocument/2006/relationships/hyperlink" Target="https://docs.cntd.ru/document/420377528" TargetMode="External"/><Relationship Id="rId263" Type="http://schemas.openxmlformats.org/officeDocument/2006/relationships/hyperlink" Target="https://docs.cntd.ru/document/744100004" TargetMode="External"/><Relationship Id="rId284" Type="http://schemas.openxmlformats.org/officeDocument/2006/relationships/hyperlink" Target="https://docs.cntd.ru/document/9004937" TargetMode="External"/><Relationship Id="rId319" Type="http://schemas.openxmlformats.org/officeDocument/2006/relationships/hyperlink" Target="https://docs.cntd.ru/document/744100004" TargetMode="External"/><Relationship Id="rId37" Type="http://schemas.openxmlformats.org/officeDocument/2006/relationships/hyperlink" Target="https://docs.cntd.ru/document/902115180" TargetMode="External"/><Relationship Id="rId58" Type="http://schemas.openxmlformats.org/officeDocument/2006/relationships/hyperlink" Target="https://docs.cntd.ru/document/744100004" TargetMode="External"/><Relationship Id="rId79" Type="http://schemas.openxmlformats.org/officeDocument/2006/relationships/hyperlink" Target="https://docs.cntd.ru/document/420377528" TargetMode="External"/><Relationship Id="rId102" Type="http://schemas.openxmlformats.org/officeDocument/2006/relationships/hyperlink" Target="https://docs.cntd.ru/document/744100004" TargetMode="External"/><Relationship Id="rId123" Type="http://schemas.openxmlformats.org/officeDocument/2006/relationships/hyperlink" Target="https://docs.cntd.ru/document/436753181" TargetMode="External"/><Relationship Id="rId144" Type="http://schemas.openxmlformats.org/officeDocument/2006/relationships/hyperlink" Target="https://docs.cntd.ru/document/420363704" TargetMode="External"/><Relationship Id="rId330" Type="http://schemas.openxmlformats.org/officeDocument/2006/relationships/hyperlink" Target="https://docs.cntd.ru/document/744100004" TargetMode="External"/><Relationship Id="rId90" Type="http://schemas.openxmlformats.org/officeDocument/2006/relationships/hyperlink" Target="https://docs.cntd.ru/document/436753200" TargetMode="External"/><Relationship Id="rId165" Type="http://schemas.openxmlformats.org/officeDocument/2006/relationships/hyperlink" Target="https://docs.cntd.ru/document/902053196" TargetMode="External"/><Relationship Id="rId186" Type="http://schemas.openxmlformats.org/officeDocument/2006/relationships/hyperlink" Target="https://docs.cntd.ru/document/550836300" TargetMode="External"/><Relationship Id="rId351" Type="http://schemas.openxmlformats.org/officeDocument/2006/relationships/hyperlink" Target="https://docs.cntd.ru/document/744100004" TargetMode="External"/><Relationship Id="rId372" Type="http://schemas.openxmlformats.org/officeDocument/2006/relationships/hyperlink" Target="https://docs.cntd.ru/document/420363716" TargetMode="External"/><Relationship Id="rId393" Type="http://schemas.openxmlformats.org/officeDocument/2006/relationships/hyperlink" Target="https://docs.cntd.ru/document/573249740" TargetMode="External"/><Relationship Id="rId407" Type="http://schemas.openxmlformats.org/officeDocument/2006/relationships/hyperlink" Target="https://docs.cntd.ru/document/561281045" TargetMode="External"/><Relationship Id="rId428" Type="http://schemas.openxmlformats.org/officeDocument/2006/relationships/hyperlink" Target="https://docs.cntd.ru/document/902146781" TargetMode="External"/><Relationship Id="rId449" Type="http://schemas.openxmlformats.org/officeDocument/2006/relationships/hyperlink" Target="https://docs.cntd.ru/document/744100004" TargetMode="External"/><Relationship Id="rId211" Type="http://schemas.openxmlformats.org/officeDocument/2006/relationships/hyperlink" Target="https://docs.cntd.ru/document/573249809" TargetMode="External"/><Relationship Id="rId232" Type="http://schemas.openxmlformats.org/officeDocument/2006/relationships/hyperlink" Target="https://docs.cntd.ru/document/744100004" TargetMode="External"/><Relationship Id="rId253" Type="http://schemas.openxmlformats.org/officeDocument/2006/relationships/hyperlink" Target="https://docs.cntd.ru/document/542631622" TargetMode="External"/><Relationship Id="rId274" Type="http://schemas.openxmlformats.org/officeDocument/2006/relationships/hyperlink" Target="https://docs.cntd.ru/document/561281045" TargetMode="External"/><Relationship Id="rId295" Type="http://schemas.openxmlformats.org/officeDocument/2006/relationships/hyperlink" Target="https://docs.cntd.ru/document/9004937" TargetMode="External"/><Relationship Id="rId309" Type="http://schemas.openxmlformats.org/officeDocument/2006/relationships/hyperlink" Target="https://docs.cntd.ru/document/550836301" TargetMode="External"/><Relationship Id="rId27" Type="http://schemas.openxmlformats.org/officeDocument/2006/relationships/hyperlink" Target="https://docs.cntd.ru/document/9004937" TargetMode="External"/><Relationship Id="rId48" Type="http://schemas.openxmlformats.org/officeDocument/2006/relationships/hyperlink" Target="https://docs.cntd.ru/document/420202723" TargetMode="External"/><Relationship Id="rId69" Type="http://schemas.openxmlformats.org/officeDocument/2006/relationships/hyperlink" Target="https://docs.cntd.ru/document/542632945" TargetMode="External"/><Relationship Id="rId113" Type="http://schemas.openxmlformats.org/officeDocument/2006/relationships/hyperlink" Target="https://docs.cntd.ru/document/744100004" TargetMode="External"/><Relationship Id="rId134" Type="http://schemas.openxmlformats.org/officeDocument/2006/relationships/hyperlink" Target="https://docs.cntd.ru/document/542681888" TargetMode="External"/><Relationship Id="rId320" Type="http://schemas.openxmlformats.org/officeDocument/2006/relationships/hyperlink" Target="https://docs.cntd.ru/document/744100004" TargetMode="External"/><Relationship Id="rId80" Type="http://schemas.openxmlformats.org/officeDocument/2006/relationships/hyperlink" Target="https://docs.cntd.ru/document/744100004" TargetMode="External"/><Relationship Id="rId155" Type="http://schemas.openxmlformats.org/officeDocument/2006/relationships/hyperlink" Target="https://docs.cntd.ru/document/744100004" TargetMode="External"/><Relationship Id="rId176" Type="http://schemas.openxmlformats.org/officeDocument/2006/relationships/hyperlink" Target="https://docs.cntd.ru/document/436753181" TargetMode="External"/><Relationship Id="rId197" Type="http://schemas.openxmlformats.org/officeDocument/2006/relationships/hyperlink" Target="https://docs.cntd.ru/document/744100004" TargetMode="External"/><Relationship Id="rId341" Type="http://schemas.openxmlformats.org/officeDocument/2006/relationships/hyperlink" Target="https://docs.cntd.ru/document/744100004" TargetMode="External"/><Relationship Id="rId362" Type="http://schemas.openxmlformats.org/officeDocument/2006/relationships/hyperlink" Target="https://docs.cntd.ru/document/744100004" TargetMode="External"/><Relationship Id="rId383" Type="http://schemas.openxmlformats.org/officeDocument/2006/relationships/hyperlink" Target="https://docs.cntd.ru/document/499067417" TargetMode="External"/><Relationship Id="rId418" Type="http://schemas.openxmlformats.org/officeDocument/2006/relationships/hyperlink" Target="https://docs.cntd.ru/document/499067417" TargetMode="External"/><Relationship Id="rId439" Type="http://schemas.openxmlformats.org/officeDocument/2006/relationships/hyperlink" Target="https://docs.cntd.ru/document/744100004" TargetMode="External"/><Relationship Id="rId201" Type="http://schemas.openxmlformats.org/officeDocument/2006/relationships/hyperlink" Target="https://docs.cntd.ru/document/744100004" TargetMode="External"/><Relationship Id="rId222" Type="http://schemas.openxmlformats.org/officeDocument/2006/relationships/hyperlink" Target="https://docs.cntd.ru/document/744100004" TargetMode="External"/><Relationship Id="rId243" Type="http://schemas.openxmlformats.org/officeDocument/2006/relationships/hyperlink" Target="https://docs.cntd.ru/document/744100004" TargetMode="External"/><Relationship Id="rId264" Type="http://schemas.openxmlformats.org/officeDocument/2006/relationships/hyperlink" Target="https://docs.cntd.ru/document/744100004" TargetMode="External"/><Relationship Id="rId285" Type="http://schemas.openxmlformats.org/officeDocument/2006/relationships/hyperlink" Target="https://docs.cntd.ru/document/9004937" TargetMode="External"/><Relationship Id="rId450" Type="http://schemas.openxmlformats.org/officeDocument/2006/relationships/hyperlink" Target="https://docs.cntd.ru/document/744100004" TargetMode="External"/><Relationship Id="rId17" Type="http://schemas.openxmlformats.org/officeDocument/2006/relationships/hyperlink" Target="https://docs.cntd.ru/document/902115180" TargetMode="External"/><Relationship Id="rId38" Type="http://schemas.openxmlformats.org/officeDocument/2006/relationships/hyperlink" Target="https://docs.cntd.ru/document/420202723" TargetMode="External"/><Relationship Id="rId59" Type="http://schemas.openxmlformats.org/officeDocument/2006/relationships/hyperlink" Target="https://docs.cntd.ru/document/560482824" TargetMode="External"/><Relationship Id="rId103" Type="http://schemas.openxmlformats.org/officeDocument/2006/relationships/hyperlink" Target="https://docs.cntd.ru/document/744100004" TargetMode="External"/><Relationship Id="rId124" Type="http://schemas.openxmlformats.org/officeDocument/2006/relationships/hyperlink" Target="https://docs.cntd.ru/document/542632945" TargetMode="External"/><Relationship Id="rId310" Type="http://schemas.openxmlformats.org/officeDocument/2006/relationships/hyperlink" Target="https://docs.cntd.ru/document/542631622" TargetMode="External"/><Relationship Id="rId70" Type="http://schemas.openxmlformats.org/officeDocument/2006/relationships/hyperlink" Target="https://docs.cntd.ru/document/420363716" TargetMode="External"/><Relationship Id="rId91" Type="http://schemas.openxmlformats.org/officeDocument/2006/relationships/hyperlink" Target="https://docs.cntd.ru/document/901831019" TargetMode="External"/><Relationship Id="rId145" Type="http://schemas.openxmlformats.org/officeDocument/2006/relationships/hyperlink" Target="https://docs.cntd.ru/document/573249809" TargetMode="External"/><Relationship Id="rId166" Type="http://schemas.openxmlformats.org/officeDocument/2006/relationships/hyperlink" Target="https://docs.cntd.ru/document/542628169" TargetMode="External"/><Relationship Id="rId187" Type="http://schemas.openxmlformats.org/officeDocument/2006/relationships/hyperlink" Target="https://docs.cntd.ru/document/550836300" TargetMode="External"/><Relationship Id="rId331" Type="http://schemas.openxmlformats.org/officeDocument/2006/relationships/hyperlink" Target="https://docs.cntd.ru/document/744100004" TargetMode="External"/><Relationship Id="rId352" Type="http://schemas.openxmlformats.org/officeDocument/2006/relationships/hyperlink" Target="https://docs.cntd.ru/document/744100004" TargetMode="External"/><Relationship Id="rId373" Type="http://schemas.openxmlformats.org/officeDocument/2006/relationships/hyperlink" Target="https://docs.cntd.ru/document/420377528" TargetMode="External"/><Relationship Id="rId394" Type="http://schemas.openxmlformats.org/officeDocument/2006/relationships/hyperlink" Target="https://docs.cntd.ru/document/542681945" TargetMode="External"/><Relationship Id="rId408" Type="http://schemas.openxmlformats.org/officeDocument/2006/relationships/hyperlink" Target="https://docs.cntd.ru/document/902289892" TargetMode="External"/><Relationship Id="rId429" Type="http://schemas.openxmlformats.org/officeDocument/2006/relationships/hyperlink" Target="https://docs.cntd.ru/document/902147777" TargetMode="External"/><Relationship Id="rId1" Type="http://schemas.openxmlformats.org/officeDocument/2006/relationships/styles" Target="styles.xml"/><Relationship Id="rId212" Type="http://schemas.openxmlformats.org/officeDocument/2006/relationships/hyperlink" Target="https://docs.cntd.ru/document/542681888" TargetMode="External"/><Relationship Id="rId233" Type="http://schemas.openxmlformats.org/officeDocument/2006/relationships/hyperlink" Target="https://docs.cntd.ru/document/744100004" TargetMode="External"/><Relationship Id="rId254" Type="http://schemas.openxmlformats.org/officeDocument/2006/relationships/hyperlink" Target="https://docs.cntd.ru/document/744100004" TargetMode="External"/><Relationship Id="rId440" Type="http://schemas.openxmlformats.org/officeDocument/2006/relationships/hyperlink" Target="https://docs.cntd.ru/document/744100004" TargetMode="External"/><Relationship Id="rId28" Type="http://schemas.openxmlformats.org/officeDocument/2006/relationships/hyperlink" Target="https://docs.cntd.ru/document/603447127" TargetMode="External"/><Relationship Id="rId49" Type="http://schemas.openxmlformats.org/officeDocument/2006/relationships/hyperlink" Target="https://docs.cntd.ru/document/550836301" TargetMode="External"/><Relationship Id="rId114" Type="http://schemas.openxmlformats.org/officeDocument/2006/relationships/hyperlink" Target="https://docs.cntd.ru/document/420208807" TargetMode="External"/><Relationship Id="rId275" Type="http://schemas.openxmlformats.org/officeDocument/2006/relationships/hyperlink" Target="https://docs.cntd.ru/document/744100004" TargetMode="External"/><Relationship Id="rId296" Type="http://schemas.openxmlformats.org/officeDocument/2006/relationships/hyperlink" Target="https://docs.cntd.ru/document/9004937" TargetMode="External"/><Relationship Id="rId300" Type="http://schemas.openxmlformats.org/officeDocument/2006/relationships/hyperlink" Target="https://docs.cntd.ru/document/550836301" TargetMode="External"/><Relationship Id="rId60" Type="http://schemas.openxmlformats.org/officeDocument/2006/relationships/hyperlink" Target="https://docs.cntd.ru/document/603447108" TargetMode="External"/><Relationship Id="rId81" Type="http://schemas.openxmlformats.org/officeDocument/2006/relationships/hyperlink" Target="https://docs.cntd.ru/document/744100004" TargetMode="External"/><Relationship Id="rId135" Type="http://schemas.openxmlformats.org/officeDocument/2006/relationships/hyperlink" Target="https://docs.cntd.ru/document/436753181" TargetMode="External"/><Relationship Id="rId156" Type="http://schemas.openxmlformats.org/officeDocument/2006/relationships/hyperlink" Target="https://docs.cntd.ru/document/550836301" TargetMode="External"/><Relationship Id="rId177" Type="http://schemas.openxmlformats.org/officeDocument/2006/relationships/hyperlink" Target="https://docs.cntd.ru/document/573249809" TargetMode="External"/><Relationship Id="rId198" Type="http://schemas.openxmlformats.org/officeDocument/2006/relationships/hyperlink" Target="https://docs.cntd.ru/document/420268816" TargetMode="External"/><Relationship Id="rId321" Type="http://schemas.openxmlformats.org/officeDocument/2006/relationships/hyperlink" Target="https://docs.cntd.ru/document/901919946" TargetMode="External"/><Relationship Id="rId342" Type="http://schemas.openxmlformats.org/officeDocument/2006/relationships/hyperlink" Target="https://docs.cntd.ru/document/744100004" TargetMode="External"/><Relationship Id="rId363" Type="http://schemas.openxmlformats.org/officeDocument/2006/relationships/hyperlink" Target="https://docs.cntd.ru/document/744100004" TargetMode="External"/><Relationship Id="rId384" Type="http://schemas.openxmlformats.org/officeDocument/2006/relationships/hyperlink" Target="https://docs.cntd.ru/document/420208801" TargetMode="External"/><Relationship Id="rId419" Type="http://schemas.openxmlformats.org/officeDocument/2006/relationships/hyperlink" Target="https://docs.cntd.ru/document/499067877" TargetMode="External"/><Relationship Id="rId202" Type="http://schemas.openxmlformats.org/officeDocument/2006/relationships/hyperlink" Target="https://docs.cntd.ru/document/744100004" TargetMode="External"/><Relationship Id="rId223" Type="http://schemas.openxmlformats.org/officeDocument/2006/relationships/hyperlink" Target="https://docs.cntd.ru/document/744100004" TargetMode="External"/><Relationship Id="rId244" Type="http://schemas.openxmlformats.org/officeDocument/2006/relationships/hyperlink" Target="https://docs.cntd.ru/document/420287404" TargetMode="External"/><Relationship Id="rId430" Type="http://schemas.openxmlformats.org/officeDocument/2006/relationships/hyperlink" Target="https://docs.cntd.ru/document/561281045" TargetMode="External"/><Relationship Id="rId18" Type="http://schemas.openxmlformats.org/officeDocument/2006/relationships/hyperlink" Target="https://docs.cntd.ru/document/744100004" TargetMode="External"/><Relationship Id="rId39" Type="http://schemas.openxmlformats.org/officeDocument/2006/relationships/hyperlink" Target="https://docs.cntd.ru/document/561281045" TargetMode="External"/><Relationship Id="rId265" Type="http://schemas.openxmlformats.org/officeDocument/2006/relationships/hyperlink" Target="https://docs.cntd.ru/document/744100004" TargetMode="External"/><Relationship Id="rId286" Type="http://schemas.openxmlformats.org/officeDocument/2006/relationships/hyperlink" Target="https://docs.cntd.ru/document/9004937" TargetMode="External"/><Relationship Id="rId451" Type="http://schemas.openxmlformats.org/officeDocument/2006/relationships/hyperlink" Target="https://docs.cntd.ru/document/561281045" TargetMode="External"/><Relationship Id="rId50" Type="http://schemas.openxmlformats.org/officeDocument/2006/relationships/hyperlink" Target="https://docs.cntd.ru/document/542631622" TargetMode="External"/><Relationship Id="rId104" Type="http://schemas.openxmlformats.org/officeDocument/2006/relationships/hyperlink" Target="https://docs.cntd.ru/document/744100004" TargetMode="External"/><Relationship Id="rId125" Type="http://schemas.openxmlformats.org/officeDocument/2006/relationships/hyperlink" Target="https://docs.cntd.ru/document/573249809" TargetMode="External"/><Relationship Id="rId146" Type="http://schemas.openxmlformats.org/officeDocument/2006/relationships/hyperlink" Target="https://docs.cntd.ru/document/542681888" TargetMode="External"/><Relationship Id="rId167" Type="http://schemas.openxmlformats.org/officeDocument/2006/relationships/hyperlink" Target="https://docs.cntd.ru/document/901713615" TargetMode="External"/><Relationship Id="rId188" Type="http://schemas.openxmlformats.org/officeDocument/2006/relationships/hyperlink" Target="https://docs.cntd.ru/document/550836300" TargetMode="External"/><Relationship Id="rId311" Type="http://schemas.openxmlformats.org/officeDocument/2006/relationships/hyperlink" Target="https://docs.cntd.ru/document/550836307" TargetMode="External"/><Relationship Id="rId332" Type="http://schemas.openxmlformats.org/officeDocument/2006/relationships/hyperlink" Target="https://docs.cntd.ru/document/744100004" TargetMode="External"/><Relationship Id="rId353" Type="http://schemas.openxmlformats.org/officeDocument/2006/relationships/hyperlink" Target="https://docs.cntd.ru/document/744100004" TargetMode="External"/><Relationship Id="rId374" Type="http://schemas.openxmlformats.org/officeDocument/2006/relationships/hyperlink" Target="https://docs.cntd.ru/document/561281045" TargetMode="External"/><Relationship Id="rId395" Type="http://schemas.openxmlformats.org/officeDocument/2006/relationships/hyperlink" Target="https://docs.cntd.ru/document/436753181" TargetMode="External"/><Relationship Id="rId409" Type="http://schemas.openxmlformats.org/officeDocument/2006/relationships/hyperlink" Target="https://docs.cntd.ru/document/499067417" TargetMode="External"/><Relationship Id="rId71" Type="http://schemas.openxmlformats.org/officeDocument/2006/relationships/hyperlink" Target="https://docs.cntd.ru/document/420377528" TargetMode="External"/><Relationship Id="rId92" Type="http://schemas.openxmlformats.org/officeDocument/2006/relationships/hyperlink" Target="https://docs.cntd.ru/document/901919338" TargetMode="External"/><Relationship Id="rId213" Type="http://schemas.openxmlformats.org/officeDocument/2006/relationships/hyperlink" Target="https://docs.cntd.ru/document/573249809" TargetMode="External"/><Relationship Id="rId234" Type="http://schemas.openxmlformats.org/officeDocument/2006/relationships/hyperlink" Target="https://docs.cntd.ru/document/744100004" TargetMode="External"/><Relationship Id="rId420" Type="http://schemas.openxmlformats.org/officeDocument/2006/relationships/hyperlink" Target="https://docs.cntd.ru/document/499021719" TargetMode="External"/><Relationship Id="rId2" Type="http://schemas.openxmlformats.org/officeDocument/2006/relationships/settings" Target="settings.xml"/><Relationship Id="rId29" Type="http://schemas.openxmlformats.org/officeDocument/2006/relationships/hyperlink" Target="https://docs.cntd.ru/document/561281045" TargetMode="External"/><Relationship Id="rId255" Type="http://schemas.openxmlformats.org/officeDocument/2006/relationships/hyperlink" Target="https://docs.cntd.ru/document/561281045" TargetMode="External"/><Relationship Id="rId276" Type="http://schemas.openxmlformats.org/officeDocument/2006/relationships/hyperlink" Target="https://docs.cntd.ru/document/744100004" TargetMode="External"/><Relationship Id="rId297" Type="http://schemas.openxmlformats.org/officeDocument/2006/relationships/hyperlink" Target="https://docs.cntd.ru/document/564376912" TargetMode="External"/><Relationship Id="rId441" Type="http://schemas.openxmlformats.org/officeDocument/2006/relationships/hyperlink" Target="https://docs.cntd.ru/document/744100004" TargetMode="External"/><Relationship Id="rId40" Type="http://schemas.openxmlformats.org/officeDocument/2006/relationships/hyperlink" Target="https://docs.cntd.ru/document/902021649" TargetMode="External"/><Relationship Id="rId115" Type="http://schemas.openxmlformats.org/officeDocument/2006/relationships/hyperlink" Target="https://docs.cntd.ru/document/573249809" TargetMode="External"/><Relationship Id="rId136" Type="http://schemas.openxmlformats.org/officeDocument/2006/relationships/hyperlink" Target="https://docs.cntd.ru/document/573249809" TargetMode="External"/><Relationship Id="rId157" Type="http://schemas.openxmlformats.org/officeDocument/2006/relationships/hyperlink" Target="https://docs.cntd.ru/document/542631622" TargetMode="External"/><Relationship Id="rId178" Type="http://schemas.openxmlformats.org/officeDocument/2006/relationships/hyperlink" Target="https://docs.cntd.ru/document/607124290" TargetMode="External"/><Relationship Id="rId301" Type="http://schemas.openxmlformats.org/officeDocument/2006/relationships/hyperlink" Target="https://docs.cntd.ru/document/542631622" TargetMode="External"/><Relationship Id="rId322" Type="http://schemas.openxmlformats.org/officeDocument/2006/relationships/hyperlink" Target="https://docs.cntd.ru/document/744100004" TargetMode="External"/><Relationship Id="rId343" Type="http://schemas.openxmlformats.org/officeDocument/2006/relationships/hyperlink" Target="https://docs.cntd.ru/document/744100004" TargetMode="External"/><Relationship Id="rId364" Type="http://schemas.openxmlformats.org/officeDocument/2006/relationships/hyperlink" Target="https://docs.cntd.ru/document/744100004" TargetMode="External"/><Relationship Id="rId61" Type="http://schemas.openxmlformats.org/officeDocument/2006/relationships/hyperlink" Target="https://docs.cntd.ru/document/542688820" TargetMode="External"/><Relationship Id="rId82" Type="http://schemas.openxmlformats.org/officeDocument/2006/relationships/hyperlink" Target="https://docs.cntd.ru/document/420363716" TargetMode="External"/><Relationship Id="rId199" Type="http://schemas.openxmlformats.org/officeDocument/2006/relationships/hyperlink" Target="https://docs.cntd.ru/document/542628169" TargetMode="External"/><Relationship Id="rId203" Type="http://schemas.openxmlformats.org/officeDocument/2006/relationships/hyperlink" Target="https://docs.cntd.ru/document/573249809" TargetMode="External"/><Relationship Id="rId385" Type="http://schemas.openxmlformats.org/officeDocument/2006/relationships/hyperlink" Target="https://docs.cntd.ru/document/550836307" TargetMode="External"/><Relationship Id="rId19" Type="http://schemas.openxmlformats.org/officeDocument/2006/relationships/hyperlink" Target="https://docs.cntd.ru/document/561281045" TargetMode="External"/><Relationship Id="rId224" Type="http://schemas.openxmlformats.org/officeDocument/2006/relationships/hyperlink" Target="https://docs.cntd.ru/document/744100004" TargetMode="External"/><Relationship Id="rId245" Type="http://schemas.openxmlformats.org/officeDocument/2006/relationships/hyperlink" Target="https://docs.cntd.ru/document/420363716" TargetMode="External"/><Relationship Id="rId266" Type="http://schemas.openxmlformats.org/officeDocument/2006/relationships/hyperlink" Target="https://docs.cntd.ru/document/744100004" TargetMode="External"/><Relationship Id="rId287" Type="http://schemas.openxmlformats.org/officeDocument/2006/relationships/hyperlink" Target="https://docs.cntd.ru/document/9004937" TargetMode="External"/><Relationship Id="rId410" Type="http://schemas.openxmlformats.org/officeDocument/2006/relationships/hyperlink" Target="https://docs.cntd.ru/document/499067877" TargetMode="External"/><Relationship Id="rId431" Type="http://schemas.openxmlformats.org/officeDocument/2006/relationships/hyperlink" Target="https://docs.cntd.ru/document/901918785" TargetMode="External"/><Relationship Id="rId452" Type="http://schemas.openxmlformats.org/officeDocument/2006/relationships/hyperlink" Target="https://docs.cntd.ru/document/902347486" TargetMode="External"/><Relationship Id="rId30" Type="http://schemas.openxmlformats.org/officeDocument/2006/relationships/hyperlink" Target="https://docs.cntd.ru/document/420257980" TargetMode="External"/><Relationship Id="rId105" Type="http://schemas.openxmlformats.org/officeDocument/2006/relationships/hyperlink" Target="https://docs.cntd.ru/document/561281045" TargetMode="External"/><Relationship Id="rId126" Type="http://schemas.openxmlformats.org/officeDocument/2006/relationships/hyperlink" Target="https://docs.cntd.ru/document/542681888" TargetMode="External"/><Relationship Id="rId147" Type="http://schemas.openxmlformats.org/officeDocument/2006/relationships/hyperlink" Target="https://docs.cntd.ru/document/901919338" TargetMode="External"/><Relationship Id="rId168" Type="http://schemas.openxmlformats.org/officeDocument/2006/relationships/hyperlink" Target="https://docs.cntd.ru/document/901713615" TargetMode="External"/><Relationship Id="rId312" Type="http://schemas.openxmlformats.org/officeDocument/2006/relationships/hyperlink" Target="https://docs.cntd.ru/document/542630574" TargetMode="External"/><Relationship Id="rId333" Type="http://schemas.openxmlformats.org/officeDocument/2006/relationships/hyperlink" Target="https://docs.cntd.ru/document/744100004" TargetMode="External"/><Relationship Id="rId354" Type="http://schemas.openxmlformats.org/officeDocument/2006/relationships/hyperlink" Target="https://docs.cntd.ru/document/744100004" TargetMode="External"/><Relationship Id="rId51" Type="http://schemas.openxmlformats.org/officeDocument/2006/relationships/hyperlink" Target="https://docs.cntd.ru/document/603447108" TargetMode="External"/><Relationship Id="rId72" Type="http://schemas.openxmlformats.org/officeDocument/2006/relationships/hyperlink" Target="https://docs.cntd.ru/document/420363716" TargetMode="External"/><Relationship Id="rId93" Type="http://schemas.openxmlformats.org/officeDocument/2006/relationships/hyperlink" Target="https://docs.cntd.ru/document/607124345" TargetMode="External"/><Relationship Id="rId189" Type="http://schemas.openxmlformats.org/officeDocument/2006/relationships/hyperlink" Target="https://docs.cntd.ru/document/573249809" TargetMode="External"/><Relationship Id="rId375" Type="http://schemas.openxmlformats.org/officeDocument/2006/relationships/hyperlink" Target="https://docs.cntd.ru/document/499067417" TargetMode="External"/><Relationship Id="rId396" Type="http://schemas.openxmlformats.org/officeDocument/2006/relationships/hyperlink" Target="https://docs.cntd.ru/document/573249740" TargetMode="External"/><Relationship Id="rId3" Type="http://schemas.openxmlformats.org/officeDocument/2006/relationships/webSettings" Target="webSettings.xml"/><Relationship Id="rId214" Type="http://schemas.openxmlformats.org/officeDocument/2006/relationships/hyperlink" Target="https://docs.cntd.ru/document/542681888" TargetMode="External"/><Relationship Id="rId235" Type="http://schemas.openxmlformats.org/officeDocument/2006/relationships/hyperlink" Target="https://docs.cntd.ru/document/561281045" TargetMode="External"/><Relationship Id="rId256" Type="http://schemas.openxmlformats.org/officeDocument/2006/relationships/hyperlink" Target="https://docs.cntd.ru/document/603176134" TargetMode="External"/><Relationship Id="rId277" Type="http://schemas.openxmlformats.org/officeDocument/2006/relationships/hyperlink" Target="https://docs.cntd.ru/document/744100004" TargetMode="External"/><Relationship Id="rId298" Type="http://schemas.openxmlformats.org/officeDocument/2006/relationships/hyperlink" Target="https://docs.cntd.ru/document/744100004" TargetMode="External"/><Relationship Id="rId400" Type="http://schemas.openxmlformats.org/officeDocument/2006/relationships/hyperlink" Target="https://docs.cntd.ru/document/542630574" TargetMode="External"/><Relationship Id="rId421" Type="http://schemas.openxmlformats.org/officeDocument/2006/relationships/hyperlink" Target="https://docs.cntd.ru/document/902017857" TargetMode="External"/><Relationship Id="rId442" Type="http://schemas.openxmlformats.org/officeDocument/2006/relationships/hyperlink" Target="https://docs.cntd.ru/document/744100004" TargetMode="External"/><Relationship Id="rId116" Type="http://schemas.openxmlformats.org/officeDocument/2006/relationships/hyperlink" Target="https://docs.cntd.ru/document/542681888" TargetMode="External"/><Relationship Id="rId137" Type="http://schemas.openxmlformats.org/officeDocument/2006/relationships/hyperlink" Target="https://docs.cntd.ru/document/542681888" TargetMode="External"/><Relationship Id="rId158" Type="http://schemas.openxmlformats.org/officeDocument/2006/relationships/hyperlink" Target="https://docs.cntd.ru/document/573249809" TargetMode="External"/><Relationship Id="rId302" Type="http://schemas.openxmlformats.org/officeDocument/2006/relationships/hyperlink" Target="https://docs.cntd.ru/document/744100004" TargetMode="External"/><Relationship Id="rId323" Type="http://schemas.openxmlformats.org/officeDocument/2006/relationships/hyperlink" Target="https://docs.cntd.ru/document/744100004" TargetMode="External"/><Relationship Id="rId344" Type="http://schemas.openxmlformats.org/officeDocument/2006/relationships/hyperlink" Target="https://docs.cntd.ru/document/744100004" TargetMode="External"/><Relationship Id="rId20" Type="http://schemas.openxmlformats.org/officeDocument/2006/relationships/hyperlink" Target="https://docs.cntd.ru/document/9004937" TargetMode="External"/><Relationship Id="rId41" Type="http://schemas.openxmlformats.org/officeDocument/2006/relationships/hyperlink" Target="https://docs.cntd.ru/document/744100004" TargetMode="External"/><Relationship Id="rId62" Type="http://schemas.openxmlformats.org/officeDocument/2006/relationships/hyperlink" Target="https://docs.cntd.ru/document/561281045" TargetMode="External"/><Relationship Id="rId83" Type="http://schemas.openxmlformats.org/officeDocument/2006/relationships/hyperlink" Target="https://docs.cntd.ru/document/420377528" TargetMode="External"/><Relationship Id="rId179" Type="http://schemas.openxmlformats.org/officeDocument/2006/relationships/hyperlink" Target="https://docs.cntd.ru/document/542696242" TargetMode="External"/><Relationship Id="rId365" Type="http://schemas.openxmlformats.org/officeDocument/2006/relationships/hyperlink" Target="https://docs.cntd.ru/document/744100004" TargetMode="External"/><Relationship Id="rId386" Type="http://schemas.openxmlformats.org/officeDocument/2006/relationships/hyperlink" Target="https://docs.cntd.ru/document/542630574" TargetMode="External"/><Relationship Id="rId190" Type="http://schemas.openxmlformats.org/officeDocument/2006/relationships/hyperlink" Target="https://docs.cntd.ru/document/542681888" TargetMode="External"/><Relationship Id="rId204" Type="http://schemas.openxmlformats.org/officeDocument/2006/relationships/hyperlink" Target="https://docs.cntd.ru/document/542681888" TargetMode="External"/><Relationship Id="rId225" Type="http://schemas.openxmlformats.org/officeDocument/2006/relationships/hyperlink" Target="https://docs.cntd.ru/document/744100004" TargetMode="External"/><Relationship Id="rId246" Type="http://schemas.openxmlformats.org/officeDocument/2006/relationships/hyperlink" Target="https://docs.cntd.ru/document/420377528" TargetMode="External"/><Relationship Id="rId267" Type="http://schemas.openxmlformats.org/officeDocument/2006/relationships/hyperlink" Target="https://docs.cntd.ru/document/561281045" TargetMode="External"/><Relationship Id="rId288" Type="http://schemas.openxmlformats.org/officeDocument/2006/relationships/hyperlink" Target="https://docs.cntd.ru/document/9004937" TargetMode="External"/><Relationship Id="rId411" Type="http://schemas.openxmlformats.org/officeDocument/2006/relationships/hyperlink" Target="https://docs.cntd.ru/document/744100004" TargetMode="External"/><Relationship Id="rId432" Type="http://schemas.openxmlformats.org/officeDocument/2006/relationships/hyperlink" Target="https://docs.cntd.ru/document/901921073" TargetMode="External"/><Relationship Id="rId453" Type="http://schemas.openxmlformats.org/officeDocument/2006/relationships/fontTable" Target="fontTable.xml"/><Relationship Id="rId106" Type="http://schemas.openxmlformats.org/officeDocument/2006/relationships/hyperlink" Target="https://docs.cntd.ru/document/744100004" TargetMode="External"/><Relationship Id="rId127" Type="http://schemas.openxmlformats.org/officeDocument/2006/relationships/hyperlink" Target="https://docs.cntd.ru/document/573249809" TargetMode="External"/><Relationship Id="rId313" Type="http://schemas.openxmlformats.org/officeDocument/2006/relationships/hyperlink" Target="https://docs.cntd.ru/document/561281045" TargetMode="External"/><Relationship Id="rId10" Type="http://schemas.openxmlformats.org/officeDocument/2006/relationships/hyperlink" Target="https://docs.cntd.ru/document/561281045" TargetMode="External"/><Relationship Id="rId31" Type="http://schemas.openxmlformats.org/officeDocument/2006/relationships/hyperlink" Target="https://docs.cntd.ru/document/420258782" TargetMode="External"/><Relationship Id="rId52" Type="http://schemas.openxmlformats.org/officeDocument/2006/relationships/hyperlink" Target="https://docs.cntd.ru/document/550836301" TargetMode="External"/><Relationship Id="rId73" Type="http://schemas.openxmlformats.org/officeDocument/2006/relationships/hyperlink" Target="https://docs.cntd.ru/document/420377528" TargetMode="External"/><Relationship Id="rId94" Type="http://schemas.openxmlformats.org/officeDocument/2006/relationships/hyperlink" Target="https://docs.cntd.ru/document/744100004" TargetMode="External"/><Relationship Id="rId148" Type="http://schemas.openxmlformats.org/officeDocument/2006/relationships/hyperlink" Target="https://docs.cntd.ru/document/573249809" TargetMode="External"/><Relationship Id="rId169" Type="http://schemas.openxmlformats.org/officeDocument/2006/relationships/hyperlink" Target="https://docs.cntd.ru/document/901713615" TargetMode="External"/><Relationship Id="rId334" Type="http://schemas.openxmlformats.org/officeDocument/2006/relationships/hyperlink" Target="https://docs.cntd.ru/document/744100004" TargetMode="External"/><Relationship Id="rId355" Type="http://schemas.openxmlformats.org/officeDocument/2006/relationships/hyperlink" Target="https://docs.cntd.ru/document/744100004" TargetMode="External"/><Relationship Id="rId376" Type="http://schemas.openxmlformats.org/officeDocument/2006/relationships/hyperlink" Target="https://docs.cntd.ru/document/499067877" TargetMode="External"/><Relationship Id="rId397" Type="http://schemas.openxmlformats.org/officeDocument/2006/relationships/hyperlink" Target="https://docs.cntd.ru/document/542681945" TargetMode="External"/><Relationship Id="rId4" Type="http://schemas.openxmlformats.org/officeDocument/2006/relationships/hyperlink" Target="https://docs.cntd.ru/document/902314740" TargetMode="External"/><Relationship Id="rId180" Type="http://schemas.openxmlformats.org/officeDocument/2006/relationships/hyperlink" Target="https://docs.cntd.ru/document/744100004" TargetMode="External"/><Relationship Id="rId215" Type="http://schemas.openxmlformats.org/officeDocument/2006/relationships/hyperlink" Target="https://docs.cntd.ru/document/573249809" TargetMode="External"/><Relationship Id="rId236" Type="http://schemas.openxmlformats.org/officeDocument/2006/relationships/hyperlink" Target="https://docs.cntd.ru/document/744100004" TargetMode="External"/><Relationship Id="rId257" Type="http://schemas.openxmlformats.org/officeDocument/2006/relationships/hyperlink" Target="https://docs.cntd.ru/document/550836301" TargetMode="External"/><Relationship Id="rId278" Type="http://schemas.openxmlformats.org/officeDocument/2006/relationships/hyperlink" Target="https://docs.cntd.ru/document/744100004" TargetMode="External"/><Relationship Id="rId401" Type="http://schemas.openxmlformats.org/officeDocument/2006/relationships/hyperlink" Target="https://docs.cntd.ru/document/499067417" TargetMode="External"/><Relationship Id="rId422" Type="http://schemas.openxmlformats.org/officeDocument/2006/relationships/hyperlink" Target="https://docs.cntd.ru/document/550499551" TargetMode="External"/><Relationship Id="rId443" Type="http://schemas.openxmlformats.org/officeDocument/2006/relationships/hyperlink" Target="https://docs.cntd.ru/document/744100004" TargetMode="External"/><Relationship Id="rId303" Type="http://schemas.openxmlformats.org/officeDocument/2006/relationships/hyperlink" Target="https://docs.cntd.ru/document/550836307" TargetMode="External"/><Relationship Id="rId42" Type="http://schemas.openxmlformats.org/officeDocument/2006/relationships/hyperlink" Target="https://docs.cntd.ru/document/561281045" TargetMode="External"/><Relationship Id="rId84" Type="http://schemas.openxmlformats.org/officeDocument/2006/relationships/hyperlink" Target="https://docs.cntd.ru/document/420363716" TargetMode="External"/><Relationship Id="rId138" Type="http://schemas.openxmlformats.org/officeDocument/2006/relationships/hyperlink" Target="https://docs.cntd.ru/document/744100004" TargetMode="External"/><Relationship Id="rId345" Type="http://schemas.openxmlformats.org/officeDocument/2006/relationships/hyperlink" Target="https://docs.cntd.ru/document/744100004" TargetMode="External"/><Relationship Id="rId387" Type="http://schemas.openxmlformats.org/officeDocument/2006/relationships/hyperlink" Target="https://docs.cntd.ru/document/420242951" TargetMode="External"/><Relationship Id="rId191" Type="http://schemas.openxmlformats.org/officeDocument/2006/relationships/hyperlink" Target="https://docs.cntd.ru/document/744100004" TargetMode="External"/><Relationship Id="rId205" Type="http://schemas.openxmlformats.org/officeDocument/2006/relationships/hyperlink" Target="https://docs.cntd.ru/document/744100004" TargetMode="External"/><Relationship Id="rId247" Type="http://schemas.openxmlformats.org/officeDocument/2006/relationships/hyperlink" Target="https://docs.cntd.ru/document/420284415" TargetMode="External"/><Relationship Id="rId412" Type="http://schemas.openxmlformats.org/officeDocument/2006/relationships/hyperlink" Target="https://docs.cntd.ru/document/561281045" TargetMode="External"/><Relationship Id="rId107" Type="http://schemas.openxmlformats.org/officeDocument/2006/relationships/hyperlink" Target="https://docs.cntd.ru/document/420287106" TargetMode="External"/><Relationship Id="rId289" Type="http://schemas.openxmlformats.org/officeDocument/2006/relationships/hyperlink" Target="https://docs.cntd.ru/document/9004937" TargetMode="External"/><Relationship Id="rId454" Type="http://schemas.openxmlformats.org/officeDocument/2006/relationships/theme" Target="theme/theme1.xml"/><Relationship Id="rId11" Type="http://schemas.openxmlformats.org/officeDocument/2006/relationships/hyperlink" Target="https://docs.cntd.ru/document/901910603" TargetMode="External"/><Relationship Id="rId53" Type="http://schemas.openxmlformats.org/officeDocument/2006/relationships/hyperlink" Target="https://docs.cntd.ru/document/542631622" TargetMode="External"/><Relationship Id="rId149" Type="http://schemas.openxmlformats.org/officeDocument/2006/relationships/hyperlink" Target="https://docs.cntd.ru/document/744100004" TargetMode="External"/><Relationship Id="rId314" Type="http://schemas.openxmlformats.org/officeDocument/2006/relationships/hyperlink" Target="https://docs.cntd.ru/document/744100004" TargetMode="External"/><Relationship Id="rId356" Type="http://schemas.openxmlformats.org/officeDocument/2006/relationships/hyperlink" Target="https://docs.cntd.ru/document/744100004" TargetMode="External"/><Relationship Id="rId398" Type="http://schemas.openxmlformats.org/officeDocument/2006/relationships/hyperlink" Target="https://docs.cntd.ru/document/499021719" TargetMode="External"/><Relationship Id="rId95" Type="http://schemas.openxmlformats.org/officeDocument/2006/relationships/hyperlink" Target="https://docs.cntd.ru/document/744100004" TargetMode="External"/><Relationship Id="rId160" Type="http://schemas.openxmlformats.org/officeDocument/2006/relationships/hyperlink" Target="https://docs.cntd.ru/document/744100004" TargetMode="External"/><Relationship Id="rId216" Type="http://schemas.openxmlformats.org/officeDocument/2006/relationships/hyperlink" Target="https://docs.cntd.ru/document/542681888" TargetMode="External"/><Relationship Id="rId423" Type="http://schemas.openxmlformats.org/officeDocument/2006/relationships/hyperlink" Target="https://docs.cntd.ru/document/542627912" TargetMode="External"/><Relationship Id="rId258" Type="http://schemas.openxmlformats.org/officeDocument/2006/relationships/hyperlink" Target="https://docs.cntd.ru/document/744100004" TargetMode="External"/><Relationship Id="rId22" Type="http://schemas.openxmlformats.org/officeDocument/2006/relationships/hyperlink" Target="https://docs.cntd.ru/document/902109293" TargetMode="External"/><Relationship Id="rId64" Type="http://schemas.openxmlformats.org/officeDocument/2006/relationships/hyperlink" Target="https://docs.cntd.ru/document/561281045" TargetMode="External"/><Relationship Id="rId118" Type="http://schemas.openxmlformats.org/officeDocument/2006/relationships/hyperlink" Target="https://docs.cntd.ru/document/573249809" TargetMode="External"/><Relationship Id="rId325" Type="http://schemas.openxmlformats.org/officeDocument/2006/relationships/hyperlink" Target="https://docs.cntd.ru/document/744100004" TargetMode="External"/><Relationship Id="rId367" Type="http://schemas.openxmlformats.org/officeDocument/2006/relationships/hyperlink" Target="https://docs.cntd.ru/document/550836307" TargetMode="External"/><Relationship Id="rId171" Type="http://schemas.openxmlformats.org/officeDocument/2006/relationships/hyperlink" Target="https://docs.cntd.ru/document/542681888" TargetMode="External"/><Relationship Id="rId227" Type="http://schemas.openxmlformats.org/officeDocument/2006/relationships/hyperlink" Target="https://docs.cntd.ru/document/744100004" TargetMode="External"/><Relationship Id="rId269" Type="http://schemas.openxmlformats.org/officeDocument/2006/relationships/hyperlink" Target="https://docs.cntd.ru/document/744100004" TargetMode="External"/><Relationship Id="rId434" Type="http://schemas.openxmlformats.org/officeDocument/2006/relationships/hyperlink" Target="https://docs.cntd.ru/document/902021649" TargetMode="External"/><Relationship Id="rId33" Type="http://schemas.openxmlformats.org/officeDocument/2006/relationships/hyperlink" Target="https://docs.cntd.ru/document/744100004" TargetMode="External"/><Relationship Id="rId129" Type="http://schemas.openxmlformats.org/officeDocument/2006/relationships/hyperlink" Target="https://docs.cntd.ru/document/550836300" TargetMode="External"/><Relationship Id="rId280" Type="http://schemas.openxmlformats.org/officeDocument/2006/relationships/hyperlink" Target="https://docs.cntd.ru/document/744100004" TargetMode="External"/><Relationship Id="rId336" Type="http://schemas.openxmlformats.org/officeDocument/2006/relationships/hyperlink" Target="https://docs.cntd.ru/document/744100004" TargetMode="External"/><Relationship Id="rId75" Type="http://schemas.openxmlformats.org/officeDocument/2006/relationships/hyperlink" Target="https://docs.cntd.ru/document/420377528" TargetMode="External"/><Relationship Id="rId140" Type="http://schemas.openxmlformats.org/officeDocument/2006/relationships/hyperlink" Target="https://docs.cntd.ru/document/420301359" TargetMode="External"/><Relationship Id="rId182" Type="http://schemas.openxmlformats.org/officeDocument/2006/relationships/hyperlink" Target="https://docs.cntd.ru/document/573249809" TargetMode="External"/><Relationship Id="rId378" Type="http://schemas.openxmlformats.org/officeDocument/2006/relationships/hyperlink" Target="https://docs.cntd.ru/document/542681945" TargetMode="External"/><Relationship Id="rId403" Type="http://schemas.openxmlformats.org/officeDocument/2006/relationships/hyperlink" Target="https://docs.cntd.ru/document/420242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56</Pages>
  <Words>26728</Words>
  <Characters>152353</Characters>
  <Application>Microsoft Office Word</Application>
  <DocSecurity>0</DocSecurity>
  <Lines>1269</Lines>
  <Paragraphs>357</Paragraphs>
  <ScaleCrop>false</ScaleCrop>
  <Company>SPecialiST RePack</Company>
  <LinksUpToDate>false</LinksUpToDate>
  <CharactersWithSpaces>178724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dc:creator>
  <cp:keywords/>
  <dc:description/>
  <cp:lastModifiedBy>_admin</cp:lastModifiedBy>
  <cp:revision>2</cp:revision>
  <dcterms:created xsi:type="dcterms:W3CDTF">2021-12-15T06:35:00Z</dcterms:created>
  <dcterms:modified xsi:type="dcterms:W3CDTF">2021-12-15T06:40:00Z</dcterms:modified>
</cp:coreProperties>
</file>