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C" w:rsidRPr="00AE26CC" w:rsidRDefault="00AE26CC" w:rsidP="00DD4D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6C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6CC" w:rsidRDefault="00AE26CC" w:rsidP="00DD4D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D6C" w:rsidRPr="00DD4D6C" w:rsidRDefault="00DD4D6C" w:rsidP="00DD4D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D6C">
        <w:rPr>
          <w:rFonts w:ascii="Times New Roman" w:hAnsi="Times New Roman" w:cs="Times New Roman"/>
          <w:sz w:val="28"/>
          <w:szCs w:val="28"/>
        </w:rPr>
        <w:t>Приложение</w:t>
      </w:r>
    </w:p>
    <w:p w:rsidR="00DD4D6C" w:rsidRPr="00DD4D6C" w:rsidRDefault="00DD4D6C" w:rsidP="00DD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D6C">
        <w:rPr>
          <w:rFonts w:ascii="Times New Roman" w:hAnsi="Times New Roman" w:cs="Times New Roman"/>
          <w:sz w:val="28"/>
          <w:szCs w:val="28"/>
        </w:rPr>
        <w:t xml:space="preserve">к </w:t>
      </w:r>
      <w:r w:rsidR="00E4024D">
        <w:rPr>
          <w:rFonts w:ascii="Times New Roman" w:hAnsi="Times New Roman" w:cs="Times New Roman"/>
          <w:sz w:val="28"/>
          <w:szCs w:val="28"/>
        </w:rPr>
        <w:t>распоряжению</w:t>
      </w:r>
      <w:r w:rsidRPr="00DD4D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13438" w:rsidRDefault="0010343C" w:rsidP="0001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Сыропятского </w:t>
      </w:r>
      <w:r w:rsidR="00013438" w:rsidRPr="000134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4D6C" w:rsidRPr="00DD4D6C" w:rsidRDefault="00DD4D6C" w:rsidP="0001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D6C">
        <w:rPr>
          <w:rFonts w:ascii="Times New Roman" w:hAnsi="Times New Roman" w:cs="Times New Roman"/>
          <w:sz w:val="28"/>
          <w:szCs w:val="28"/>
        </w:rPr>
        <w:t>Кормиловского муниципального района</w:t>
      </w:r>
    </w:p>
    <w:p w:rsidR="00DD4D6C" w:rsidRPr="00DD4D6C" w:rsidRDefault="00DD4D6C" w:rsidP="00DD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D6C">
        <w:rPr>
          <w:rFonts w:ascii="Times New Roman" w:hAnsi="Times New Roman" w:cs="Times New Roman"/>
          <w:sz w:val="28"/>
          <w:szCs w:val="28"/>
        </w:rPr>
        <w:t>от ___ __________ 2021 г. № _____</w:t>
      </w:r>
    </w:p>
    <w:p w:rsidR="007D2543" w:rsidRPr="00DD4D6C" w:rsidRDefault="007D2543" w:rsidP="00DD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6C" w:rsidRPr="00DD4D6C" w:rsidRDefault="00DD4D6C" w:rsidP="00DD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6C" w:rsidRPr="00DD4D6C" w:rsidRDefault="00DD4D6C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6C" w:rsidRDefault="00DD4D6C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D6C">
        <w:rPr>
          <w:rFonts w:ascii="Times New Roman" w:hAnsi="Times New Roman" w:cs="Times New Roman"/>
          <w:sz w:val="28"/>
          <w:szCs w:val="28"/>
        </w:rPr>
        <w:t>ПРОГРАММА</w:t>
      </w:r>
    </w:p>
    <w:p w:rsidR="00DD4D6C" w:rsidRDefault="00DD4D6C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D6C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D4D6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3438" w:rsidRPr="00013438">
        <w:rPr>
          <w:rFonts w:ascii="Times New Roman" w:hAnsi="Times New Roman" w:cs="Times New Roman"/>
          <w:sz w:val="28"/>
          <w:szCs w:val="28"/>
        </w:rPr>
        <w:t>контрол</w:t>
      </w:r>
      <w:r w:rsidR="00013438">
        <w:rPr>
          <w:rFonts w:ascii="Times New Roman" w:hAnsi="Times New Roman" w:cs="Times New Roman"/>
          <w:sz w:val="28"/>
          <w:szCs w:val="28"/>
        </w:rPr>
        <w:t>ю</w:t>
      </w:r>
      <w:r w:rsidR="00013438" w:rsidRPr="00013438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r w:rsidR="0010343C">
        <w:rPr>
          <w:rFonts w:ascii="Times New Roman" w:hAnsi="Times New Roman" w:cs="Times New Roman"/>
          <w:sz w:val="28"/>
          <w:szCs w:val="28"/>
        </w:rPr>
        <w:t>Сыропятского</w:t>
      </w:r>
      <w:r w:rsidR="00013438" w:rsidRPr="00013438">
        <w:rPr>
          <w:rFonts w:ascii="Times New Roman" w:hAnsi="Times New Roman" w:cs="Times New Roman"/>
          <w:sz w:val="28"/>
          <w:szCs w:val="28"/>
        </w:rPr>
        <w:t xml:space="preserve"> сельского поселения Кормиловского муниципального района</w:t>
      </w:r>
      <w:r w:rsidRPr="00DD4D6C">
        <w:rPr>
          <w:rFonts w:ascii="Times New Roman" w:hAnsi="Times New Roman" w:cs="Times New Roman"/>
          <w:sz w:val="28"/>
          <w:szCs w:val="28"/>
        </w:rPr>
        <w:t>на 202</w:t>
      </w:r>
      <w:r w:rsidR="005D7561">
        <w:rPr>
          <w:rFonts w:ascii="Times New Roman" w:hAnsi="Times New Roman" w:cs="Times New Roman"/>
          <w:sz w:val="28"/>
          <w:szCs w:val="28"/>
        </w:rPr>
        <w:t>2</w:t>
      </w:r>
      <w:r w:rsidRPr="00DD4D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4D6C" w:rsidRDefault="00DD4D6C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6C" w:rsidRDefault="00C4548B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4D6C" w:rsidRPr="00DD4D6C">
        <w:rPr>
          <w:rFonts w:ascii="Times New Roman" w:hAnsi="Times New Roman" w:cs="Times New Roman"/>
          <w:sz w:val="28"/>
          <w:szCs w:val="28"/>
        </w:rPr>
        <w:t xml:space="preserve">нализ текущего состояния осуществления </w:t>
      </w:r>
      <w:r w:rsidR="00D77E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3438" w:rsidRPr="00013438">
        <w:rPr>
          <w:rFonts w:ascii="Times New Roman" w:hAnsi="Times New Roman" w:cs="Times New Roman"/>
          <w:sz w:val="28"/>
          <w:szCs w:val="28"/>
        </w:rPr>
        <w:t>контрол</w:t>
      </w:r>
      <w:r w:rsidR="00013438">
        <w:rPr>
          <w:rFonts w:ascii="Times New Roman" w:hAnsi="Times New Roman" w:cs="Times New Roman"/>
          <w:sz w:val="28"/>
          <w:szCs w:val="28"/>
        </w:rPr>
        <w:t>я</w:t>
      </w:r>
      <w:r w:rsidR="00013438" w:rsidRPr="0001343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D4D6C" w:rsidRPr="00DD4D6C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CA1F4C" w:rsidRPr="00013438" w:rsidRDefault="00CA1F4C" w:rsidP="00D92E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Правил благоустройства территории муниципального образования – 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Сыропятское</w:t>
      </w: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сельское поселение Кормиловского муниципального района, утвержденных </w:t>
      </w:r>
      <w:r w:rsidR="0010343C" w:rsidRPr="0010343C">
        <w:rPr>
          <w:rFonts w:ascii="Times New Roman" w:eastAsia="Times New Roman" w:hAnsi="Times New Roman" w:cs="Times New Roman"/>
          <w:sz w:val="28"/>
          <w:szCs w:val="28"/>
          <w:lang/>
        </w:rPr>
        <w:t>Решением Совета Сыропятского сельского поселения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Корми</w:t>
      </w:r>
      <w:r w:rsidR="0010343C" w:rsidRPr="0010343C">
        <w:rPr>
          <w:rFonts w:ascii="Times New Roman" w:eastAsia="Times New Roman" w:hAnsi="Times New Roman" w:cs="Times New Roman"/>
          <w:sz w:val="28"/>
          <w:szCs w:val="28"/>
          <w:lang/>
        </w:rPr>
        <w:t>ло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="0010343C" w:rsidRPr="0010343C">
        <w:rPr>
          <w:rFonts w:ascii="Times New Roman" w:eastAsia="Times New Roman" w:hAnsi="Times New Roman" w:cs="Times New Roman"/>
          <w:sz w:val="28"/>
          <w:szCs w:val="28"/>
          <w:lang/>
        </w:rPr>
        <w:t>ского мун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и</w:t>
      </w:r>
      <w:r w:rsidR="0010343C" w:rsidRPr="0010343C">
        <w:rPr>
          <w:rFonts w:ascii="Times New Roman" w:eastAsia="Times New Roman" w:hAnsi="Times New Roman" w:cs="Times New Roman"/>
          <w:sz w:val="28"/>
          <w:szCs w:val="28"/>
          <w:lang/>
        </w:rPr>
        <w:t>ципального района  от 23.10.2017 года №24 «Об утверждении Правил благоустройства территории Сыропятского сельского поселения Кормиловского муниципального ра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й</w:t>
      </w:r>
      <w:r w:rsidR="0010343C" w:rsidRPr="0010343C">
        <w:rPr>
          <w:rFonts w:ascii="Times New Roman" w:eastAsia="Times New Roman" w:hAnsi="Times New Roman" w:cs="Times New Roman"/>
          <w:sz w:val="28"/>
          <w:szCs w:val="28"/>
          <w:lang/>
        </w:rPr>
        <w:t>она</w:t>
      </w: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Объектами муниципального контроля являются элементы и объекты благоустройства территории 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Сыропятского</w:t>
      </w: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Кормиловского муниципального района, деятельность контролируемых лиц по размещению, содержанию, обслуживанию, иному использованию элементов и объектов благоустройства, а также иная деятельность в сфере благоустройства территории 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Сыропятского</w:t>
      </w: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Кормиловского муниципального района в соответствии с Правилами, в части соблюдения обязательных требований и требований, установленных нормативными правовыми актами в сфере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В целях учета сведений об объектах контроля используется информация, содержащаяся в государственных информационных системах, получаемая в рамках межведомственного взаимодействия, а также общедоступная информация.</w:t>
      </w:r>
    </w:p>
    <w:p w:rsid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Органом местного самоуправления, уполномоченным на осуществление муниципального контроля, является Администрация </w:t>
      </w:r>
      <w:r w:rsidR="0010343C">
        <w:rPr>
          <w:rFonts w:ascii="Times New Roman" w:eastAsia="Times New Roman" w:hAnsi="Times New Roman" w:cs="Times New Roman"/>
          <w:sz w:val="28"/>
          <w:szCs w:val="28"/>
          <w:lang/>
        </w:rPr>
        <w:t>Сыропятского</w:t>
      </w: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Кормиловского муниципального района (далее – контрольный орган).</w:t>
      </w: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>В целях оценки риска причинения вреда (ущерба) объектам контроля, нарушения обязательных требований, при принятии решения о выборе вида внепланового контрольного мероприятия контрольный орган использует следующие индикаторы риска нарушения обязательных требований:</w:t>
      </w: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>1)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и иных источников сведений о действиях (бездействии), которые могут свидетельствовать о наличии нарушений правил благоустройства и риска причинения вреда (ущерба) охраняемым ценностям;</w:t>
      </w: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>2) Отсутствие у контрольного органа информации о 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013438" w:rsidRP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>3) Выявление работниками контрольного органа признаков нарушений правил благоустройства в ходе повседневной деятельности;</w:t>
      </w:r>
    </w:p>
    <w:p w:rsidR="00013438" w:rsidRDefault="00013438" w:rsidP="000134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3438">
        <w:rPr>
          <w:rFonts w:ascii="Times New Roman" w:eastAsia="Times New Roman" w:hAnsi="Times New Roman" w:cs="Times New Roman"/>
          <w:sz w:val="28"/>
          <w:szCs w:val="28"/>
          <w:lang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D7561" w:rsidRDefault="005D7561" w:rsidP="00013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профилактики в 2022 году </w:t>
      </w:r>
      <w:r w:rsidR="008E3E8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граждан и организаций в сфере законодательства </w:t>
      </w:r>
      <w:r w:rsidR="00013438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>
        <w:rPr>
          <w:rFonts w:ascii="Times New Roman" w:hAnsi="Times New Roman" w:cs="Times New Roman"/>
          <w:sz w:val="28"/>
          <w:szCs w:val="28"/>
        </w:rPr>
        <w:t>и предотвращение правонарушений в данной сфере.</w:t>
      </w:r>
    </w:p>
    <w:p w:rsidR="00C4548B" w:rsidRDefault="00C4548B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561" w:rsidRDefault="005D7561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8B" w:rsidRDefault="00C4548B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4548B">
        <w:rPr>
          <w:rFonts w:ascii="Times New Roman" w:hAnsi="Times New Roman" w:cs="Times New Roman"/>
          <w:sz w:val="28"/>
          <w:szCs w:val="28"/>
        </w:rPr>
        <w:t>ели и задачи реализации программы профилактики рисков причинения вреда</w:t>
      </w:r>
    </w:p>
    <w:p w:rsidR="00C4548B" w:rsidRDefault="00C4548B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8B" w:rsidRPr="00C4548B" w:rsidRDefault="00C4548B" w:rsidP="00C4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программы п</w:t>
      </w:r>
      <w:r w:rsidRPr="00C4548B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48B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</w:t>
      </w:r>
      <w:r w:rsidR="0001343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4548B">
        <w:rPr>
          <w:rFonts w:ascii="Times New Roman" w:hAnsi="Times New Roman" w:cs="Times New Roman"/>
          <w:sz w:val="28"/>
          <w:szCs w:val="28"/>
        </w:rPr>
        <w:t>:</w:t>
      </w:r>
    </w:p>
    <w:p w:rsidR="00C4548B" w:rsidRPr="00C4548B" w:rsidRDefault="00C4548B" w:rsidP="00C4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8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4548B" w:rsidRPr="00C4548B" w:rsidRDefault="00C4548B" w:rsidP="00C4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8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548B" w:rsidRDefault="00C4548B" w:rsidP="00C4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8B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E9E" w:rsidRDefault="00D92E9E" w:rsidP="00D9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8B" w:rsidRDefault="00D92E9E" w:rsidP="00D92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Pr="00D92E9E">
        <w:rPr>
          <w:rFonts w:ascii="Times New Roman" w:hAnsi="Times New Roman" w:cs="Times New Roman"/>
          <w:sz w:val="28"/>
          <w:szCs w:val="28"/>
        </w:rPr>
        <w:t xml:space="preserve"> реализации программы профилактики рисков причинения вреда (ущерба) охраняемым законом ценностям по муниципальному контролю</w:t>
      </w:r>
      <w:r w:rsidR="00837B8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92E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92E9E" w:rsidRPr="00D92E9E" w:rsidRDefault="00D92E9E" w:rsidP="00D92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единого понимания обязательных требований, установленных нормативными правовыми актами в сфере </w:t>
      </w:r>
      <w:r w:rsidR="00837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всех участников муниципального контроля;</w:t>
      </w:r>
    </w:p>
    <w:p w:rsidR="00D92E9E" w:rsidRPr="00D92E9E" w:rsidRDefault="00D92E9E" w:rsidP="00D92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выявление причин, факторов и условий, способствующих нарушениям обязательных требований законодательства</w:t>
      </w:r>
      <w:r w:rsidR="0083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способов их устранения или снижения рисков их возникновения;</w:t>
      </w:r>
    </w:p>
    <w:p w:rsidR="00D92E9E" w:rsidRDefault="00D92E9E" w:rsidP="00D92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правосознания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информированности 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юридических лиц,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предпринимателей и граждан в сфере </w:t>
      </w:r>
      <w:r w:rsidR="00837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E9E" w:rsidRPr="00D92E9E" w:rsidRDefault="00D92E9E" w:rsidP="00D92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предотвращение</w:t>
      </w:r>
      <w:r w:rsidRPr="00D9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законодательствапутем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проведения профилактической деятельности.</w:t>
      </w:r>
    </w:p>
    <w:p w:rsidR="00C4548B" w:rsidRDefault="00C4548B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561" w:rsidRDefault="005D7561" w:rsidP="00DD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8B" w:rsidRDefault="00C4548B" w:rsidP="00C4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5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48B">
        <w:rPr>
          <w:rFonts w:ascii="Times New Roman" w:hAnsi="Times New Roman" w:cs="Times New Roman"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9655B" w:rsidRDefault="0069655B" w:rsidP="0078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37B8A" w:rsidRPr="00837B8A" w:rsidRDefault="00837B8A" w:rsidP="0083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7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Контрольный орган проводит следующие виды профилактических мероприятий:</w:t>
      </w:r>
    </w:p>
    <w:p w:rsidR="00837B8A" w:rsidRPr="00837B8A" w:rsidRDefault="00837B8A" w:rsidP="0083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7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информирование;</w:t>
      </w:r>
    </w:p>
    <w:p w:rsidR="00837B8A" w:rsidRPr="00837B8A" w:rsidRDefault="00837B8A" w:rsidP="0083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7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консультирование;</w:t>
      </w:r>
    </w:p>
    <w:p w:rsidR="00837B8A" w:rsidRDefault="00837B8A" w:rsidP="0083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7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объявление предостережения.</w:t>
      </w:r>
    </w:p>
    <w:p w:rsidR="007872C6" w:rsidRDefault="007872C6" w:rsidP="0078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7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в порядке, установленном статьей 46 Федерального закона от 31 июля </w:t>
      </w:r>
      <w:r w:rsidRPr="00787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2020 года № 248-ФЗ "О государственном контроле (надзоре) и муниципальном контроле в Российской Федерации" (далее – Федеральный закон № 248-ФЗ).</w:t>
      </w:r>
    </w:p>
    <w:p w:rsidR="007872C6" w:rsidRDefault="007872C6" w:rsidP="0078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7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органа в сети "Интернет"</w:t>
      </w:r>
      <w:proofErr w:type="gramStart"/>
      <w:r w:rsidR="00837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="0010343C" w:rsidRPr="0010343C">
        <w:t xml:space="preserve"> </w:t>
      </w:r>
      <w:proofErr w:type="gramEnd"/>
      <w:r w:rsidR="0010343C" w:rsidRPr="001034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http://syropyatskoe.ru</w:t>
      </w:r>
      <w:r w:rsidRPr="00787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), </w:t>
      </w:r>
      <w:r w:rsidR="00837B8A" w:rsidRPr="00837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информационных стендах</w:t>
      </w:r>
      <w:r w:rsidRPr="00787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через личные кабинеты контролируемых лиц в государственных информационных системах (при их наличии) и в иных формах.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Должностные лица контрольного органа осуществляют консультирование по вопросам, связанным с организацией и осуществлением муниципального контроля. Консультирование осуществляется без взимания платы.</w:t>
      </w:r>
    </w:p>
    <w:p w:rsidR="00837B8A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lastRenderedPageBreak/>
        <w:t>Консультирование может осуществляться должностным</w:t>
      </w:r>
      <w:r w:rsidR="005B7A6D">
        <w:rPr>
          <w:rFonts w:ascii="Times New Roman" w:eastAsia="Times New Roman" w:hAnsi="Times New Roman" w:cs="Times New Roman"/>
          <w:sz w:val="28"/>
          <w:szCs w:val="20"/>
          <w:lang/>
        </w:rPr>
        <w:t>и</w:t>
      </w: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 xml:space="preserve"> лиц</w:t>
      </w:r>
      <w:r w:rsidR="005B7A6D">
        <w:rPr>
          <w:rFonts w:ascii="Times New Roman" w:eastAsia="Times New Roman" w:hAnsi="Times New Roman" w:cs="Times New Roman"/>
          <w:sz w:val="28"/>
          <w:szCs w:val="20"/>
          <w:lang/>
        </w:rPr>
        <w:t>а</w:t>
      </w: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м</w:t>
      </w:r>
      <w:r w:rsidR="005B7A6D">
        <w:rPr>
          <w:rFonts w:ascii="Times New Roman" w:eastAsia="Times New Roman" w:hAnsi="Times New Roman" w:cs="Times New Roman"/>
          <w:sz w:val="28"/>
          <w:szCs w:val="20"/>
          <w:lang/>
        </w:rPr>
        <w:t>и</w:t>
      </w: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 xml:space="preserve"> контрольного органа по телефон</w:t>
      </w:r>
      <w:r w:rsidR="00B03687">
        <w:rPr>
          <w:rFonts w:ascii="Times New Roman" w:eastAsia="Times New Roman" w:hAnsi="Times New Roman" w:cs="Times New Roman"/>
          <w:sz w:val="28"/>
          <w:szCs w:val="20"/>
          <w:lang/>
        </w:rPr>
        <w:t xml:space="preserve">ам: </w:t>
      </w:r>
      <w:r w:rsidR="00B03687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(38170) 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3-33-88</w:t>
      </w:r>
      <w:r w:rsidR="00837B8A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, </w:t>
      </w: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 xml:space="preserve">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</w:t>
      </w:r>
      <w:r w:rsidR="00B03687">
        <w:rPr>
          <w:rFonts w:ascii="Times New Roman" w:eastAsia="Times New Roman" w:hAnsi="Times New Roman" w:cs="Times New Roman"/>
          <w:sz w:val="28"/>
          <w:szCs w:val="20"/>
          <w:lang/>
        </w:rPr>
        <w:t xml:space="preserve"> по адресу: </w:t>
      </w:r>
      <w:r w:rsidR="00837B8A" w:rsidRPr="00837B8A">
        <w:rPr>
          <w:rFonts w:ascii="Times New Roman" w:eastAsia="Times New Roman" w:hAnsi="Times New Roman" w:cs="Times New Roman"/>
          <w:sz w:val="28"/>
          <w:szCs w:val="20"/>
          <w:lang/>
        </w:rPr>
        <w:t xml:space="preserve">Омская область Кормиловский район </w:t>
      </w:r>
      <w:r w:rsidR="00837B8A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с. 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Сыропятское</w:t>
      </w:r>
      <w:r w:rsidR="00837B8A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 ул. </w:t>
      </w:r>
      <w:proofErr w:type="gramStart"/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Береговая</w:t>
      </w:r>
      <w:proofErr w:type="gramEnd"/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 38.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Консультирование контролируемого лица и его представителя осуществляется по следующим вопросам: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1) об обязательных требованиях, предъявляемых к деятельности контролируемых лиц;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2) об осуществлении муниципального контроля;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3) об административной ответственности за нарушение обязательных требований.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 xml:space="preserve">Письменное консультирование осуществляется в </w:t>
      </w:r>
      <w:proofErr w:type="gramStart"/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случае</w:t>
      </w:r>
      <w:proofErr w:type="gramEnd"/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 xml:space="preserve"> поступления обращения в письменной форме</w:t>
      </w:r>
      <w:r w:rsidR="00B03687">
        <w:rPr>
          <w:rFonts w:ascii="Times New Roman" w:eastAsia="Times New Roman" w:hAnsi="Times New Roman" w:cs="Times New Roman"/>
          <w:sz w:val="28"/>
          <w:szCs w:val="20"/>
          <w:lang/>
        </w:rPr>
        <w:t xml:space="preserve"> по адресу: </w:t>
      </w:r>
      <w:r w:rsidR="00361BE0" w:rsidRPr="0010343C">
        <w:rPr>
          <w:rFonts w:ascii="Times New Roman" w:eastAsia="Times New Roman" w:hAnsi="Times New Roman" w:cs="Times New Roman"/>
          <w:sz w:val="28"/>
          <w:szCs w:val="20"/>
          <w:lang/>
        </w:rPr>
        <w:t>6469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91</w:t>
      </w:r>
      <w:r w:rsidR="00361BE0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Россия, Омская область Кормиловский район с. 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Сыропятское</w:t>
      </w:r>
      <w:r w:rsidR="00361BE0" w:rsidRPr="0010343C">
        <w:rPr>
          <w:rFonts w:ascii="Times New Roman" w:eastAsia="Times New Roman" w:hAnsi="Times New Roman" w:cs="Times New Roman"/>
          <w:sz w:val="28"/>
          <w:szCs w:val="20"/>
          <w:lang/>
        </w:rPr>
        <w:t xml:space="preserve"> ул. 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Береговая</w:t>
      </w:r>
      <w:r w:rsidR="00361BE0" w:rsidRPr="0010343C">
        <w:rPr>
          <w:rFonts w:ascii="Times New Roman" w:eastAsia="Times New Roman" w:hAnsi="Times New Roman" w:cs="Times New Roman"/>
          <w:sz w:val="28"/>
          <w:szCs w:val="20"/>
          <w:lang/>
        </w:rPr>
        <w:t>,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38</w:t>
      </w:r>
      <w:r w:rsidR="00B03687" w:rsidRPr="0010343C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7872C6" w:rsidRPr="007872C6" w:rsidRDefault="007872C6" w:rsidP="00787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7872C6" w:rsidRPr="007872C6" w:rsidRDefault="007872C6" w:rsidP="00787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</w:t>
      </w:r>
      <w:r w:rsidR="00B03687" w:rsidRPr="00B03687">
        <w:rPr>
          <w:rFonts w:ascii="Times New Roman" w:eastAsia="Times New Roman" w:hAnsi="Times New Roman" w:cs="Times New Roman"/>
          <w:sz w:val="28"/>
          <w:szCs w:val="20"/>
          <w:lang/>
        </w:rPr>
        <w:t>(</w:t>
      </w:r>
      <w:r w:rsidR="0010343C" w:rsidRPr="0010343C">
        <w:rPr>
          <w:rFonts w:ascii="Times New Roman" w:eastAsia="Times New Roman" w:hAnsi="Times New Roman" w:cs="Times New Roman"/>
          <w:sz w:val="28"/>
          <w:szCs w:val="20"/>
          <w:lang/>
        </w:rPr>
        <w:t>http://syropyatskoe.ru</w:t>
      </w:r>
      <w:r w:rsidR="00B03687" w:rsidRPr="00B03687">
        <w:rPr>
          <w:rFonts w:ascii="Times New Roman" w:eastAsia="Times New Roman" w:hAnsi="Times New Roman" w:cs="Times New Roman"/>
          <w:sz w:val="28"/>
          <w:szCs w:val="20"/>
          <w:lang/>
        </w:rPr>
        <w:t>)</w:t>
      </w: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письменного разъяснения, подписанного уполномоченным должностным лицом контрольного органа.</w:t>
      </w:r>
    </w:p>
    <w:p w:rsidR="007872C6" w:rsidRDefault="007872C6" w:rsidP="00787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872C6">
        <w:rPr>
          <w:rFonts w:ascii="Times New Roman" w:eastAsia="Times New Roman" w:hAnsi="Times New Roman" w:cs="Times New Roman"/>
          <w:sz w:val="28"/>
          <w:szCs w:val="20"/>
          <w:lang/>
        </w:rPr>
        <w:t>При наличии у контрольного органа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порядке, установленном статьей 49 Федерального закона № 248-ФЗ.</w:t>
      </w:r>
    </w:p>
    <w:p w:rsidR="00B03687" w:rsidRPr="007872C6" w:rsidRDefault="00B03687" w:rsidP="00787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sz w:val="28"/>
          <w:szCs w:val="20"/>
          <w:lang/>
        </w:rPr>
        <w:t>Профилактические мероприятия проводятся</w:t>
      </w:r>
      <w:r w:rsidR="00B726F3">
        <w:rPr>
          <w:rFonts w:ascii="Times New Roman" w:eastAsia="Times New Roman" w:hAnsi="Times New Roman" w:cs="Times New Roman"/>
          <w:sz w:val="28"/>
          <w:szCs w:val="20"/>
          <w:lang/>
        </w:rPr>
        <w:t xml:space="preserve"> на постоянной основе по мере выявления оснований для их проведения (издания правовых актов, поступления обращений, получения </w:t>
      </w:r>
      <w:r w:rsidR="00B726F3" w:rsidRPr="00B726F3">
        <w:rPr>
          <w:rFonts w:ascii="Times New Roman" w:eastAsia="Times New Roman" w:hAnsi="Times New Roman" w:cs="Times New Roman"/>
          <w:sz w:val="28"/>
          <w:szCs w:val="20"/>
          <w:lang/>
        </w:rPr>
        <w:t>сведений о готовящихся нарушениях или о признаках нарушений обязательных требований</w:t>
      </w:r>
      <w:r w:rsidR="00B726F3">
        <w:rPr>
          <w:rFonts w:ascii="Times New Roman" w:eastAsia="Times New Roman" w:hAnsi="Times New Roman" w:cs="Times New Roman"/>
          <w:sz w:val="28"/>
          <w:szCs w:val="20"/>
          <w:lang/>
        </w:rPr>
        <w:t xml:space="preserve"> и т.п.</w:t>
      </w:r>
      <w:r w:rsidR="005B7A6D">
        <w:rPr>
          <w:rFonts w:ascii="Times New Roman" w:eastAsia="Times New Roman" w:hAnsi="Times New Roman" w:cs="Times New Roman"/>
          <w:sz w:val="28"/>
          <w:szCs w:val="20"/>
          <w:lang/>
        </w:rPr>
        <w:t>).</w:t>
      </w:r>
    </w:p>
    <w:p w:rsidR="00C4548B" w:rsidRDefault="00963D2C" w:rsidP="0096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планируется проведение следующих мероприятий:</w:t>
      </w:r>
    </w:p>
    <w:p w:rsidR="00963D2C" w:rsidRDefault="00963D2C" w:rsidP="0096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4312"/>
        <w:gridCol w:w="2521"/>
        <w:gridCol w:w="2089"/>
      </w:tblGrid>
      <w:tr w:rsidR="00963D2C" w:rsidRPr="00963D2C" w:rsidTr="00B04F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63D2C" w:rsidRPr="00963D2C" w:rsidTr="001A73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3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контрольного органа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сети "Интернет" перечней нормативных правовых актов 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361B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B0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10343C" w:rsidRDefault="0010343C" w:rsidP="0010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Администрации Сыропятского </w:t>
            </w: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Кормиловского муниципального района </w:t>
            </w:r>
          </w:p>
        </w:tc>
      </w:tr>
      <w:tr w:rsidR="00963D2C" w:rsidRPr="00963D2C" w:rsidTr="001A73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граждан 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 соблюдения обязательных требований, в том числе посредством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 подготавливат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распространят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10343C" w:rsidP="003F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Администрации Сыропятского сельского поселения Кормиловского муниципального района</w:t>
            </w:r>
          </w:p>
        </w:tc>
      </w:tr>
      <w:tr w:rsidR="00B04FF0" w:rsidRPr="00963D2C" w:rsidTr="001A73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0" w:rsidRDefault="003F16B5" w:rsidP="003F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0" w:rsidRPr="00963D2C" w:rsidRDefault="00B04FF0" w:rsidP="00A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онсультирование </w:t>
            </w:r>
            <w:r w:rsidR="00AD0AD6"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контролируем</w:t>
            </w:r>
            <w:r w:rsid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r w:rsidR="00AD0AD6"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 и </w:t>
            </w:r>
            <w:r w:rsid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</w:t>
            </w:r>
            <w:r w:rsidR="00AD0AD6"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 w:rsid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0" w:rsidRDefault="00AD0AD6" w:rsidP="00A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мере поступления обращений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0" w:rsidRPr="00AD0AD6" w:rsidRDefault="0010343C" w:rsidP="003F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Администрации Сыропятского сельского поселения Кормиловского муниципального района</w:t>
            </w:r>
          </w:p>
        </w:tc>
      </w:tr>
      <w:tr w:rsidR="00963D2C" w:rsidRPr="00963D2C" w:rsidTr="001A73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3F16B5" w:rsidP="003F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B04FF0" w:rsidP="00B0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при наличии оснований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10343C" w:rsidP="0010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Сыропятского сельского поселения Кормиловского муниципального района</w:t>
            </w:r>
            <w:r w:rsidRPr="00810796"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63D2C" w:rsidRPr="00963D2C" w:rsidTr="001A73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361BE0" w:rsidP="003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B0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отчетных показателей 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ях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об 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96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календарного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10343C" w:rsidP="003F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Администрации Сыропятского </w:t>
            </w: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Кормиловского муниципального района</w:t>
            </w:r>
          </w:p>
        </w:tc>
      </w:tr>
      <w:tr w:rsidR="00963D2C" w:rsidRPr="00963D2C" w:rsidTr="001A73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361BE0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10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программы профилактики </w:t>
            </w:r>
            <w:r w:rsidR="00B04FF0"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по </w:t>
            </w:r>
            <w:proofErr w:type="gramStart"/>
            <w:r w:rsidR="00B04FF0"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="00B04FF0"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  <w:r w:rsidR="00361B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B04FF0"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Сыропятского</w:t>
            </w:r>
            <w:r w:rsidR="00361B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04FF0"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Кормиловского муниципального района на 202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B04FF0" w:rsidRP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963D2C" w:rsidP="00B0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30сентября</w:t>
            </w:r>
            <w:r w:rsidRPr="00963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</w:t>
            </w:r>
            <w:r w:rsidR="00B04F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C" w:rsidRPr="00963D2C" w:rsidRDefault="0010343C" w:rsidP="002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34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Администрации Сыропятского сельского поселения Кормиловского муниципального района</w:t>
            </w:r>
          </w:p>
        </w:tc>
      </w:tr>
    </w:tbl>
    <w:p w:rsidR="00963D2C" w:rsidRDefault="00963D2C" w:rsidP="0096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2C" w:rsidRDefault="00963D2C" w:rsidP="00C4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8B" w:rsidRDefault="00C4548B" w:rsidP="00C4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54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48B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 программы профилактики рисков причинения вреда</w:t>
      </w:r>
    </w:p>
    <w:p w:rsidR="00B726F3" w:rsidRDefault="00B726F3" w:rsidP="00C4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Оценка результативности и эффективности деятельности контрольного органа при проведении муниципального контроля осуществляется в порядке, предусмотренном статьей 30 Федерального закона № 248-ФЗ.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В систему показателей результативности и эффективности деятельности контрольного органа при проведении муниципального контроля входят: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1) ключевой показатель: доля устраненных нарушений из числа выявленных нарушений обязательных требований.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Целевое значение ключевого показателя – не менее 70 %.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2) индикативные показатели: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- доля выданных предостережений о недопустимости нарушения обязательных требований, по которым контролируемым лицом были приняты меры по обеспечению соблюдения обязательных требований к общему количеству выданных предостережений;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- доля заявлений контрольного органа, направленных в органы прокуратуры, о согласовании проведения внеплановых контрольных мероприятий, в согласовании которых было отказано;</w:t>
      </w:r>
    </w:p>
    <w:p w:rsidR="00361BE0" w:rsidRP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- доля внеплановых контрольных мероприятий, результаты которых были признаны недействительными в судебном порядке;</w:t>
      </w:r>
    </w:p>
    <w:p w:rsidR="00361BE0" w:rsidRDefault="00361BE0" w:rsidP="00361BE0">
      <w:pPr>
        <w:pStyle w:val="ConsPlusNormal"/>
        <w:ind w:firstLine="709"/>
        <w:jc w:val="both"/>
        <w:rPr>
          <w:sz w:val="28"/>
          <w:szCs w:val="28"/>
        </w:rPr>
      </w:pPr>
      <w:r w:rsidRPr="00361BE0">
        <w:rPr>
          <w:sz w:val="28"/>
          <w:szCs w:val="28"/>
        </w:rPr>
        <w:t>- доля выполнения профилактических мероприятий, установленных программой профилактики рисков причинения вреда (ущерба) охраняемым законом ценностям.</w:t>
      </w:r>
    </w:p>
    <w:p w:rsidR="00CD0DE3" w:rsidRPr="00CD0DE3" w:rsidRDefault="00CD0DE3" w:rsidP="00CD0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ежегодно обеспечивает утверждение значений индикативных показателей системы показателей результативности и эффективности контрольной деятельности не позднее 30 декабря года, предшествующего году реализации.</w:t>
      </w:r>
    </w:p>
    <w:p w:rsidR="00B726F3" w:rsidRDefault="00B726F3" w:rsidP="005116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5C41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B05C41">
        <w:rPr>
          <w:sz w:val="28"/>
          <w:szCs w:val="28"/>
        </w:rPr>
        <w:t xml:space="preserve"> о достижении ключевых показателей и сведени</w:t>
      </w:r>
      <w:r>
        <w:rPr>
          <w:sz w:val="28"/>
          <w:szCs w:val="28"/>
        </w:rPr>
        <w:t>я</w:t>
      </w:r>
      <w:r w:rsidRPr="00B05C41">
        <w:rPr>
          <w:sz w:val="28"/>
          <w:szCs w:val="28"/>
        </w:rPr>
        <w:t xml:space="preserve"> об </w:t>
      </w:r>
      <w:r w:rsidRPr="00B05C41">
        <w:rPr>
          <w:sz w:val="28"/>
          <w:szCs w:val="28"/>
        </w:rPr>
        <w:lastRenderedPageBreak/>
        <w:t>индикативных показателях вид</w:t>
      </w:r>
      <w:r>
        <w:rPr>
          <w:sz w:val="28"/>
          <w:szCs w:val="28"/>
        </w:rPr>
        <w:t>а</w:t>
      </w:r>
      <w:r w:rsidRPr="00B05C41">
        <w:rPr>
          <w:sz w:val="28"/>
          <w:szCs w:val="28"/>
        </w:rPr>
        <w:t xml:space="preserve"> контроля, в том числе о влиянии профилактических мероприятий и контрольных мероприятий на достижение ключевых показателей</w:t>
      </w:r>
      <w:r>
        <w:rPr>
          <w:sz w:val="28"/>
          <w:szCs w:val="28"/>
        </w:rPr>
        <w:t xml:space="preserve">, отражаются в </w:t>
      </w:r>
      <w:r w:rsidRPr="00B05C41">
        <w:rPr>
          <w:sz w:val="28"/>
          <w:szCs w:val="28"/>
        </w:rPr>
        <w:t>доклад</w:t>
      </w:r>
      <w:r>
        <w:rPr>
          <w:sz w:val="28"/>
          <w:szCs w:val="28"/>
        </w:rPr>
        <w:t>е</w:t>
      </w:r>
      <w:r w:rsidRPr="00B05C41">
        <w:rPr>
          <w:sz w:val="28"/>
          <w:szCs w:val="28"/>
        </w:rPr>
        <w:t xml:space="preserve"> о виде контроля</w:t>
      </w:r>
      <w:r>
        <w:rPr>
          <w:sz w:val="28"/>
          <w:szCs w:val="28"/>
        </w:rPr>
        <w:t xml:space="preserve">, размещаемом на сайте контрольного органа </w:t>
      </w:r>
      <w:r w:rsidRPr="00B726F3">
        <w:rPr>
          <w:sz w:val="28"/>
          <w:szCs w:val="28"/>
        </w:rPr>
        <w:t>(</w:t>
      </w:r>
      <w:r w:rsidR="0010343C" w:rsidRPr="0010343C">
        <w:rPr>
          <w:color w:val="000000"/>
          <w:sz w:val="28"/>
          <w:szCs w:val="20"/>
        </w:rPr>
        <w:t>http://syropyatskoe.ru</w:t>
      </w:r>
      <w:r w:rsidRPr="00B726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0AD6" w:rsidRP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</w:t>
      </w:r>
      <w:r w:rsidR="007D4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эффективности и результативности </w:t>
      </w:r>
      <w:r w:rsid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профилактики явля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тся:</w:t>
      </w:r>
    </w:p>
    <w:p w:rsidR="00AD0AD6" w:rsidRP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информированностьконтролируемых лиц о требованиях законодательства </w:t>
      </w:r>
      <w:r w:rsidR="00361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готовящихся изменениях, а также о порядке проведения проверок по соблюдению законодательства</w:t>
      </w:r>
      <w:r w:rsidR="009F7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данной сфере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правах и обязанностях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контролируемых лиц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0AD6" w:rsidRP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понятность, открытость (доступность) информации о требованиях законодательства</w:t>
      </w:r>
      <w:r w:rsidR="009F7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обеспечение их однозначного, толкования </w:t>
      </w:r>
      <w:r w:rsid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должностны</w:t>
      </w:r>
      <w:r w:rsid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 контрольного органа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0AD6" w:rsidRP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вовлечение </w:t>
      </w:r>
      <w:r w:rsid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контролируемых лиц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проведении профилактических мероприятий в регулярное взаимодействие;</w:t>
      </w:r>
    </w:p>
    <w:p w:rsid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исполнимость </w:t>
      </w:r>
      <w:r w:rsid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вышеизложенного </w:t>
      </w:r>
      <w:r w:rsidRPr="00A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профилактических мероприятий</w:t>
      </w:r>
      <w:r w:rsidR="009F7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1162" w:rsidRPr="00DD1162" w:rsidRDefault="00DD1162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1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показатели эффективности и результативности программы профилактики:</w:t>
      </w:r>
    </w:p>
    <w:p w:rsidR="00DD1162" w:rsidRPr="00AD0AD6" w:rsidRDefault="00DD1162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6"/>
        <w:gridCol w:w="5306"/>
        <w:gridCol w:w="3026"/>
      </w:tblGrid>
      <w:tr w:rsidR="00AD0AD6" w:rsidRPr="00AD0AD6" w:rsidTr="009521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6" w:rsidRPr="00AD0AD6" w:rsidRDefault="00DD1162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D0AD6" w:rsidRPr="00AD0AD6" w:rsidTr="009521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DD1162" w:rsidP="009F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D1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нформированность контролируемых лиц о требованиях законодательства</w:t>
            </w:r>
            <w:r w:rsidR="009F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DD1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готовящихся изменениях, а также о порядке проведения проверок по соблюдению законодательства</w:t>
            </w:r>
            <w:r w:rsidR="009F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данной сфере</w:t>
            </w:r>
            <w:r w:rsidRPr="00DD1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правах и обязанностях контролируемых лиц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DD1162" w:rsidP="009F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6A68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фактов полной не информированности</w:t>
            </w:r>
            <w:r w:rsidRPr="00DD1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="006A68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требованиях законодательства</w:t>
            </w:r>
            <w:r w:rsidR="009F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6A68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проведении контрольных мероприятий</w:t>
            </w:r>
          </w:p>
        </w:tc>
      </w:tr>
      <w:tr w:rsidR="00AD0AD6" w:rsidRPr="00AD0AD6" w:rsidTr="009521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552088" w:rsidP="009F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D1162" w:rsidRPr="00DD1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онятность, открытость (доступность) информации о требованиях законодательства</w:t>
            </w:r>
            <w:r w:rsidR="009F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D1162" w:rsidRPr="00DD1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обеспечение их однозначного, толкования контролируемыми лицами и должностными лицами контрольного органа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552088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жалоб на действия должностных лиц контрольного органа осуществляющих профилактические мероприятия</w:t>
            </w:r>
          </w:p>
        </w:tc>
      </w:tr>
      <w:tr w:rsidR="00AD0AD6" w:rsidRPr="00AD0AD6" w:rsidTr="009521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552088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5520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овлечение контролируемых лиц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AD0AD6" w:rsidRPr="00AD0AD6" w:rsidTr="0095213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552088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20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сполнимость вышеизложенного плана профилактических мероприятий.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6" w:rsidRPr="00AD0AD6" w:rsidRDefault="00AD0AD6" w:rsidP="0051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0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D0AD6" w:rsidRPr="00AD0AD6" w:rsidRDefault="00AD0AD6" w:rsidP="0051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D0AD6" w:rsidRPr="00AD0AD6" w:rsidSect="0043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6C"/>
    <w:rsid w:val="00013438"/>
    <w:rsid w:val="0010343C"/>
    <w:rsid w:val="001A7315"/>
    <w:rsid w:val="00233B0C"/>
    <w:rsid w:val="002F64CE"/>
    <w:rsid w:val="00361BE0"/>
    <w:rsid w:val="003F16B5"/>
    <w:rsid w:val="00434274"/>
    <w:rsid w:val="00436329"/>
    <w:rsid w:val="00464765"/>
    <w:rsid w:val="005116C4"/>
    <w:rsid w:val="00534BBE"/>
    <w:rsid w:val="00552088"/>
    <w:rsid w:val="005B7A6D"/>
    <w:rsid w:val="005D7561"/>
    <w:rsid w:val="0069655B"/>
    <w:rsid w:val="006A68D5"/>
    <w:rsid w:val="00783FB3"/>
    <w:rsid w:val="007872C6"/>
    <w:rsid w:val="007D2543"/>
    <w:rsid w:val="007D454A"/>
    <w:rsid w:val="00810796"/>
    <w:rsid w:val="00837B8A"/>
    <w:rsid w:val="008E3E8A"/>
    <w:rsid w:val="00963D2C"/>
    <w:rsid w:val="009F72CB"/>
    <w:rsid w:val="00AC1001"/>
    <w:rsid w:val="00AD0AD6"/>
    <w:rsid w:val="00AE26CC"/>
    <w:rsid w:val="00B03687"/>
    <w:rsid w:val="00B04FF0"/>
    <w:rsid w:val="00B726F3"/>
    <w:rsid w:val="00BA204D"/>
    <w:rsid w:val="00C4548B"/>
    <w:rsid w:val="00CA1F4C"/>
    <w:rsid w:val="00CD0DE3"/>
    <w:rsid w:val="00D36B73"/>
    <w:rsid w:val="00D77E2C"/>
    <w:rsid w:val="00D92E9E"/>
    <w:rsid w:val="00DB2712"/>
    <w:rsid w:val="00DD1162"/>
    <w:rsid w:val="00DD4D6C"/>
    <w:rsid w:val="00E4024D"/>
    <w:rsid w:val="00F03264"/>
    <w:rsid w:val="00FC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687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B726F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726F3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3E2F-2A97-44BE-8135-E8A35A86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SUN MC</cp:lastModifiedBy>
  <cp:revision>3</cp:revision>
  <cp:lastPrinted>2021-10-03T04:51:00Z</cp:lastPrinted>
  <dcterms:created xsi:type="dcterms:W3CDTF">2021-10-14T08:55:00Z</dcterms:created>
  <dcterms:modified xsi:type="dcterms:W3CDTF">2021-10-14T09:06:00Z</dcterms:modified>
</cp:coreProperties>
</file>